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33" w:rsidRDefault="00583233" w:rsidP="00583233">
      <w:pPr>
        <w:rPr>
          <w:rFonts w:ascii="Trajan Pro" w:hAnsi="Trajan Pro"/>
          <w:b/>
          <w:bCs/>
          <w:sz w:val="32"/>
        </w:rPr>
      </w:pPr>
      <w:r>
        <w:rPr>
          <w:rFonts w:ascii="Trajan Pro" w:hAnsi="Trajan Pro"/>
          <w:b/>
          <w:bCs/>
        </w:rPr>
        <w:tab/>
        <w:t xml:space="preserve">       </w:t>
      </w:r>
      <w:r>
        <w:rPr>
          <w:rFonts w:ascii="Trajan Pro" w:hAnsi="Trajan Pro"/>
          <w:b/>
          <w:bCs/>
          <w:sz w:val="32"/>
        </w:rPr>
        <w:t>Odyssey Charter School</w:t>
      </w:r>
    </w:p>
    <w:p w:rsidR="00583233" w:rsidRDefault="00322016" w:rsidP="00583233">
      <w:pPr>
        <w:pStyle w:val="Heading2"/>
        <w:ind w:firstLine="720"/>
        <w:jc w:val="both"/>
        <w:rPr>
          <w:rFonts w:ascii="Adobe Garamond Pro" w:hAnsi="Adobe Garamond Pro"/>
          <w:b w:val="0"/>
          <w:bCs/>
        </w:rPr>
      </w:pPr>
      <w:r>
        <w:rPr>
          <w:bCs/>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-486410</wp:posOffset>
            </wp:positionV>
            <wp:extent cx="634365" cy="634365"/>
            <wp:effectExtent l="19050" t="0" r="0" b="0"/>
            <wp:wrapNone/>
            <wp:docPr id="5" name="Picture 5" descr="o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s LOGO"/>
                    <pic:cNvPicPr>
                      <a:picLocks noChangeAspect="1" noChangeArrowheads="1"/>
                    </pic:cNvPicPr>
                  </pic:nvPicPr>
                  <pic:blipFill>
                    <a:blip r:embed="rId5" cstate="print"/>
                    <a:srcRect/>
                    <a:stretch>
                      <a:fillRect/>
                    </a:stretch>
                  </pic:blipFill>
                  <pic:spPr bwMode="auto">
                    <a:xfrm>
                      <a:off x="0" y="0"/>
                      <a:ext cx="634365" cy="634365"/>
                    </a:xfrm>
                    <a:prstGeom prst="rect">
                      <a:avLst/>
                    </a:prstGeom>
                    <a:noFill/>
                  </pic:spPr>
                </pic:pic>
              </a:graphicData>
            </a:graphic>
          </wp:anchor>
        </w:drawing>
      </w:r>
      <w:r w:rsidR="00583233">
        <w:rPr>
          <w:rFonts w:ascii="Adobe Garamond Pro" w:hAnsi="Adobe Garamond Pro"/>
          <w:b w:val="0"/>
          <w:bCs/>
        </w:rPr>
        <w:t xml:space="preserve">        Governing Board of Trustees </w:t>
      </w:r>
      <w:r w:rsidR="009C565C">
        <w:rPr>
          <w:rFonts w:ascii="Adobe Garamond Pro" w:hAnsi="Adobe Garamond Pro"/>
          <w:b w:val="0"/>
          <w:bCs/>
        </w:rPr>
        <w:t>Application Packet</w:t>
      </w:r>
      <w:r w:rsidR="00583233">
        <w:rPr>
          <w:rFonts w:ascii="Adobe Garamond Pro" w:hAnsi="Adobe Garamond Pro"/>
          <w:b w:val="0"/>
          <w:bCs/>
        </w:rPr>
        <w:t xml:space="preserve"> </w:t>
      </w:r>
      <w:r w:rsidR="002A0644">
        <w:rPr>
          <w:rFonts w:ascii="Adobe Garamond Pro" w:hAnsi="Adobe Garamond Pro"/>
          <w:b w:val="0"/>
          <w:bCs/>
        </w:rPr>
        <w:t>–</w:t>
      </w:r>
      <w:r w:rsidR="00583233">
        <w:rPr>
          <w:rFonts w:ascii="Adobe Garamond Pro" w:hAnsi="Adobe Garamond Pro"/>
          <w:b w:val="0"/>
          <w:bCs/>
        </w:rPr>
        <w:t xml:space="preserve"> </w:t>
      </w:r>
      <w:r w:rsidR="00050140">
        <w:rPr>
          <w:rFonts w:ascii="Adobe Garamond Pro" w:hAnsi="Adobe Garamond Pro"/>
          <w:b w:val="0"/>
          <w:bCs/>
        </w:rPr>
        <w:t>September 2017</w:t>
      </w:r>
    </w:p>
    <w:p w:rsidR="00583233" w:rsidRDefault="00583233" w:rsidP="00583233">
      <w:pPr>
        <w:pBdr>
          <w:top w:val="single" w:sz="12" w:space="1" w:color="000000"/>
        </w:pBdr>
        <w:rPr>
          <w:rFonts w:ascii="Adobe Garamond Pro" w:hAnsi="Adobe Garamond Pro"/>
        </w:rPr>
      </w:pPr>
    </w:p>
    <w:p w:rsidR="009C565C" w:rsidRDefault="009C565C" w:rsidP="00583233">
      <w:pPr>
        <w:pBdr>
          <w:top w:val="single" w:sz="12" w:space="1" w:color="000000"/>
        </w:pBdr>
        <w:rPr>
          <w:rFonts w:ascii="Adobe Garamond Pro" w:hAnsi="Adobe Garamond Pro"/>
        </w:rPr>
      </w:pPr>
    </w:p>
    <w:p w:rsidR="00583233" w:rsidRDefault="006642E0" w:rsidP="00583233">
      <w:pPr>
        <w:pBdr>
          <w:top w:val="single" w:sz="12" w:space="1" w:color="000000"/>
        </w:pBdr>
        <w:rPr>
          <w:rFonts w:ascii="Adobe Garamond Pro" w:hAnsi="Adobe Garamond Pro"/>
        </w:rPr>
      </w:pPr>
      <w:r w:rsidRPr="006642E0">
        <w:rPr>
          <w:rFonts w:ascii="Adobe Garamond Pro" w:hAnsi="Adobe Garamond Pro"/>
          <w:noProof/>
          <w:sz w:val="20"/>
        </w:rPr>
        <w:pict>
          <v:shapetype id="_x0000_t202" coordsize="21600,21600" o:spt="202" path="m,l,21600r21600,l21600,xe">
            <v:stroke joinstyle="miter"/>
            <v:path gradientshapeok="t" o:connecttype="rect"/>
          </v:shapetype>
          <v:shape id="_x0000_s1030" type="#_x0000_t202" style="position:absolute;margin-left:57pt;margin-top:8.05pt;width:444pt;height:148.8pt;z-index:251659776" strokeweight="3pt">
            <v:stroke linestyle="thinThin"/>
            <v:textbox>
              <w:txbxContent>
                <w:p w:rsidR="009C565C" w:rsidRDefault="00583233" w:rsidP="009C565C">
                  <w:pPr>
                    <w:spacing w:before="120" w:after="120"/>
                    <w:jc w:val="center"/>
                    <w:rPr>
                      <w:rFonts w:ascii="Adobe Garamond Pro" w:hAnsi="Adobe Garamond Pro"/>
                      <w:sz w:val="36"/>
                      <w:szCs w:val="32"/>
                    </w:rPr>
                  </w:pPr>
                  <w:r w:rsidRPr="00EE7693">
                    <w:rPr>
                      <w:rFonts w:ascii="Adobe Garamond Pro" w:hAnsi="Adobe Garamond Pro"/>
                      <w:sz w:val="36"/>
                      <w:szCs w:val="32"/>
                    </w:rPr>
                    <w:t>The Board of Trustee</w:t>
                  </w:r>
                  <w:r w:rsidR="009C565C">
                    <w:rPr>
                      <w:rFonts w:ascii="Adobe Garamond Pro" w:hAnsi="Adobe Garamond Pro"/>
                      <w:sz w:val="36"/>
                      <w:szCs w:val="32"/>
                    </w:rPr>
                    <w:t>s invites all interested persons</w:t>
                  </w:r>
                  <w:r w:rsidRPr="00EE7693">
                    <w:rPr>
                      <w:rFonts w:ascii="Adobe Garamond Pro" w:hAnsi="Adobe Garamond Pro"/>
                      <w:sz w:val="36"/>
                      <w:szCs w:val="32"/>
                    </w:rPr>
                    <w:t xml:space="preserve"> to submit an application for candidacy for the upcoming </w:t>
                  </w:r>
                </w:p>
                <w:p w:rsidR="00583233" w:rsidRPr="00EE7693" w:rsidRDefault="00583233" w:rsidP="009C565C">
                  <w:pPr>
                    <w:spacing w:after="120"/>
                    <w:jc w:val="center"/>
                    <w:rPr>
                      <w:rFonts w:ascii="Adobe Garamond Pro" w:hAnsi="Adobe Garamond Pro"/>
                      <w:sz w:val="36"/>
                      <w:szCs w:val="32"/>
                    </w:rPr>
                  </w:pPr>
                  <w:r w:rsidRPr="00EE7693">
                    <w:rPr>
                      <w:rFonts w:ascii="Adobe Garamond Pro" w:hAnsi="Adobe Garamond Pro"/>
                      <w:sz w:val="36"/>
                      <w:szCs w:val="32"/>
                    </w:rPr>
                    <w:t xml:space="preserve">Board </w:t>
                  </w:r>
                  <w:r w:rsidR="009C565C">
                    <w:rPr>
                      <w:rFonts w:ascii="Adobe Garamond Pro" w:hAnsi="Adobe Garamond Pro"/>
                      <w:sz w:val="36"/>
                      <w:szCs w:val="32"/>
                    </w:rPr>
                    <w:t xml:space="preserve">of Trustees </w:t>
                  </w:r>
                  <w:r w:rsidRPr="00EE7693">
                    <w:rPr>
                      <w:rFonts w:ascii="Adobe Garamond Pro" w:hAnsi="Adobe Garamond Pro"/>
                      <w:sz w:val="36"/>
                      <w:szCs w:val="32"/>
                    </w:rPr>
                    <w:t>Elections</w:t>
                  </w:r>
                </w:p>
                <w:p w:rsidR="00583233" w:rsidRPr="00EE7693" w:rsidRDefault="00583233" w:rsidP="00583233">
                  <w:pPr>
                    <w:spacing w:after="120"/>
                    <w:jc w:val="center"/>
                    <w:rPr>
                      <w:rFonts w:ascii="Adobe Garamond Pro" w:hAnsi="Adobe Garamond Pro"/>
                      <w:sz w:val="36"/>
                      <w:szCs w:val="32"/>
                    </w:rPr>
                  </w:pPr>
                  <w:r w:rsidRPr="00EE7693">
                    <w:rPr>
                      <w:rFonts w:ascii="Adobe Garamond Pro" w:hAnsi="Adobe Garamond Pro"/>
                      <w:sz w:val="36"/>
                      <w:szCs w:val="32"/>
                    </w:rPr>
                    <w:sym w:font="Wingdings 2" w:char="F063"/>
                  </w:r>
                </w:p>
                <w:p w:rsidR="00583233" w:rsidRPr="00EE7693" w:rsidRDefault="00583233" w:rsidP="00583233">
                  <w:pPr>
                    <w:spacing w:before="120" w:after="120"/>
                    <w:jc w:val="center"/>
                    <w:rPr>
                      <w:rFonts w:ascii="Adobe Garamond Pro" w:hAnsi="Adobe Garamond Pro"/>
                      <w:sz w:val="36"/>
                      <w:szCs w:val="32"/>
                    </w:rPr>
                  </w:pPr>
                  <w:r w:rsidRPr="00EE7693">
                    <w:rPr>
                      <w:rFonts w:ascii="Adobe Garamond Pro" w:hAnsi="Adobe Garamond Pro"/>
                      <w:sz w:val="36"/>
                      <w:szCs w:val="32"/>
                    </w:rPr>
                    <w:t xml:space="preserve">Number of Seats Up for Election: </w:t>
                  </w:r>
                  <w:r w:rsidR="00050140">
                    <w:rPr>
                      <w:rFonts w:ascii="Adobe Garamond Pro" w:hAnsi="Adobe Garamond Pro"/>
                      <w:sz w:val="36"/>
                      <w:szCs w:val="32"/>
                    </w:rPr>
                    <w:t>2</w:t>
                  </w:r>
                </w:p>
                <w:p w:rsidR="00583233" w:rsidRPr="00EE7693" w:rsidRDefault="00583233" w:rsidP="00583233">
                  <w:pPr>
                    <w:spacing w:before="120" w:after="120"/>
                    <w:jc w:val="center"/>
                    <w:rPr>
                      <w:rFonts w:ascii="Adobe Garamond Pro" w:hAnsi="Adobe Garamond Pro"/>
                      <w:sz w:val="36"/>
                      <w:szCs w:val="32"/>
                    </w:rPr>
                  </w:pPr>
                </w:p>
              </w:txbxContent>
            </v:textbox>
          </v:shape>
        </w:pict>
      </w:r>
    </w:p>
    <w:p w:rsidR="00583233" w:rsidRDefault="00583233" w:rsidP="00583233">
      <w:pPr>
        <w:jc w:val="center"/>
        <w:rPr>
          <w:rFonts w:ascii="Adobe Garamond Pro" w:hAnsi="Adobe Garamond Pro"/>
        </w:rPr>
      </w:pPr>
    </w:p>
    <w:p w:rsidR="00583233" w:rsidRDefault="00583233" w:rsidP="00583233">
      <w:pPr>
        <w:jc w:val="center"/>
        <w:rPr>
          <w:rFonts w:ascii="Adobe Garamond Pro" w:hAnsi="Adobe Garamond Pro"/>
          <w:sz w:val="32"/>
        </w:rPr>
      </w:pPr>
      <w:r>
        <w:rPr>
          <w:rFonts w:ascii="Adobe Garamond Pro" w:hAnsi="Adobe Garamond Pro"/>
          <w:sz w:val="32"/>
        </w:rPr>
        <w:t xml:space="preserve"> </w:t>
      </w:r>
    </w:p>
    <w:p w:rsidR="00583233" w:rsidRDefault="00583233" w:rsidP="00583233">
      <w:pPr>
        <w:rPr>
          <w:rFonts w:ascii="Adobe Garamond Pro" w:hAnsi="Adobe Garamond Pro"/>
        </w:rPr>
      </w:pPr>
    </w:p>
    <w:p w:rsidR="00583233" w:rsidRDefault="00583233" w:rsidP="00583233">
      <w:pPr>
        <w:rPr>
          <w:rFonts w:ascii="Adobe Garamond Pro" w:hAnsi="Adobe Garamond Pro"/>
        </w:rPr>
      </w:pPr>
    </w:p>
    <w:p w:rsidR="00583233" w:rsidRDefault="00583233" w:rsidP="00583233">
      <w:pPr>
        <w:rPr>
          <w:rFonts w:ascii="Adobe Garamond Pro" w:hAnsi="Adobe Garamond Pro"/>
        </w:rPr>
      </w:pPr>
    </w:p>
    <w:p w:rsidR="00583233" w:rsidRDefault="00583233" w:rsidP="00583233">
      <w:pPr>
        <w:rPr>
          <w:rFonts w:ascii="Adobe Garamond Pro" w:hAnsi="Adobe Garamond Pro"/>
        </w:rPr>
      </w:pPr>
    </w:p>
    <w:p w:rsidR="00583233" w:rsidRDefault="00583233" w:rsidP="00583233">
      <w:pPr>
        <w:rPr>
          <w:rFonts w:ascii="Adobe Garamond Pro" w:hAnsi="Adobe Garamond Pro"/>
        </w:rPr>
      </w:pPr>
    </w:p>
    <w:p w:rsidR="00583233" w:rsidRDefault="00583233" w:rsidP="00583233">
      <w:pPr>
        <w:rPr>
          <w:rFonts w:ascii="Adobe Garamond Pro" w:hAnsi="Adobe Garamond Pro"/>
        </w:rPr>
      </w:pPr>
    </w:p>
    <w:p w:rsidR="00583233" w:rsidRDefault="00583233" w:rsidP="00583233">
      <w:pPr>
        <w:rPr>
          <w:rFonts w:ascii="Adobe Garamond Pro" w:hAnsi="Adobe Garamond Pro"/>
        </w:rPr>
      </w:pPr>
    </w:p>
    <w:p w:rsidR="00583233" w:rsidRDefault="00583233" w:rsidP="00583233">
      <w:pPr>
        <w:rPr>
          <w:rFonts w:ascii="Adobe Garamond Pro" w:hAnsi="Adobe Garamond Pro"/>
        </w:rPr>
      </w:pPr>
    </w:p>
    <w:p w:rsidR="00583233" w:rsidRDefault="00583233" w:rsidP="00583233">
      <w:pPr>
        <w:jc w:val="center"/>
        <w:rPr>
          <w:rFonts w:ascii="Adobe Garamond Pro" w:hAnsi="Adobe Garamond Pro"/>
          <w:u w:val="single"/>
        </w:rPr>
      </w:pPr>
    </w:p>
    <w:p w:rsidR="00583233" w:rsidRDefault="00583233" w:rsidP="00583233">
      <w:pPr>
        <w:jc w:val="center"/>
        <w:rPr>
          <w:rFonts w:ascii="Adobe Garamond Pro" w:hAnsi="Adobe Garamond Pro"/>
          <w:u w:val="single"/>
        </w:rPr>
      </w:pPr>
      <w:r>
        <w:rPr>
          <w:rFonts w:ascii="Adobe Garamond Pro" w:hAnsi="Adobe Garamond Pro"/>
          <w:u w:val="single"/>
        </w:rPr>
        <w:t>How to Apply</w:t>
      </w:r>
    </w:p>
    <w:p w:rsidR="009C565C" w:rsidRDefault="00583233" w:rsidP="00583233">
      <w:pPr>
        <w:jc w:val="center"/>
        <w:rPr>
          <w:rFonts w:ascii="Adobe Garamond Pro" w:hAnsi="Adobe Garamond Pro"/>
        </w:rPr>
      </w:pPr>
      <w:r>
        <w:rPr>
          <w:rFonts w:ascii="Adobe Garamond Pro" w:hAnsi="Adobe Garamond Pro"/>
        </w:rPr>
        <w:t>Potential nomin</w:t>
      </w:r>
      <w:r w:rsidR="009C565C">
        <w:rPr>
          <w:rFonts w:ascii="Adobe Garamond Pro" w:hAnsi="Adobe Garamond Pro"/>
        </w:rPr>
        <w:t>ees should submit the</w:t>
      </w:r>
      <w:r>
        <w:rPr>
          <w:rFonts w:ascii="Adobe Garamond Pro" w:hAnsi="Adobe Garamond Pro"/>
        </w:rPr>
        <w:t xml:space="preserve"> nominee application</w:t>
      </w:r>
      <w:r w:rsidR="009C565C">
        <w:rPr>
          <w:rFonts w:ascii="Adobe Garamond Pro" w:hAnsi="Adobe Garamond Pro"/>
        </w:rPr>
        <w:t xml:space="preserve"> and </w:t>
      </w:r>
      <w:r w:rsidR="00D37D1C">
        <w:rPr>
          <w:rFonts w:ascii="Adobe Garamond Pro" w:hAnsi="Adobe Garamond Pro"/>
        </w:rPr>
        <w:t>a bio (1</w:t>
      </w:r>
      <w:r>
        <w:rPr>
          <w:rFonts w:ascii="Adobe Garamond Pro" w:hAnsi="Adobe Garamond Pro"/>
        </w:rPr>
        <w:t xml:space="preserve"> page or le</w:t>
      </w:r>
      <w:r w:rsidR="009C565C">
        <w:rPr>
          <w:rFonts w:ascii="Adobe Garamond Pro" w:hAnsi="Adobe Garamond Pro"/>
        </w:rPr>
        <w:t>ss)</w:t>
      </w:r>
      <w:r>
        <w:rPr>
          <w:rFonts w:ascii="Adobe Garamond Pro" w:hAnsi="Adobe Garamond Pro"/>
        </w:rPr>
        <w:t xml:space="preserve">. </w:t>
      </w:r>
    </w:p>
    <w:p w:rsidR="00583233" w:rsidRPr="009C565C" w:rsidRDefault="00583233" w:rsidP="00583233">
      <w:pPr>
        <w:jc w:val="center"/>
        <w:rPr>
          <w:rFonts w:ascii="Adobe Garamond Pro" w:hAnsi="Adobe Garamond Pro"/>
          <w:b/>
        </w:rPr>
      </w:pPr>
    </w:p>
    <w:p w:rsidR="00583233" w:rsidRDefault="00583233" w:rsidP="00583233">
      <w:pPr>
        <w:jc w:val="center"/>
        <w:rPr>
          <w:rFonts w:ascii="Adobe Garamond Pro" w:hAnsi="Adobe Garamond Pro"/>
        </w:rPr>
      </w:pPr>
    </w:p>
    <w:p w:rsidR="009C565C" w:rsidRPr="005518E4" w:rsidRDefault="00583233" w:rsidP="005518E4">
      <w:pPr>
        <w:pStyle w:val="BodyText"/>
        <w:jc w:val="left"/>
        <w:rPr>
          <w:sz w:val="28"/>
        </w:rPr>
      </w:pPr>
      <w:r w:rsidRPr="009C565C">
        <w:t>Questions and applications should be emailed to</w:t>
      </w:r>
      <w:r w:rsidR="009C565C">
        <w:t>:</w:t>
      </w:r>
      <w:r w:rsidRPr="009C565C">
        <w:t xml:space="preserve"> </w:t>
      </w:r>
      <w:hyperlink r:id="rId6" w:history="1">
        <w:r w:rsidR="00951478" w:rsidRPr="009C565C">
          <w:rPr>
            <w:rStyle w:val="Hyperlink"/>
          </w:rPr>
          <w:t>elections@odysseycharter.net</w:t>
        </w:r>
      </w:hyperlink>
      <w:r w:rsidR="006D40BC">
        <w:rPr>
          <w:sz w:val="28"/>
        </w:rPr>
        <w:br/>
      </w:r>
    </w:p>
    <w:p w:rsidR="00583233" w:rsidRDefault="00583233" w:rsidP="00D37D1C">
      <w:pPr>
        <w:rPr>
          <w:rFonts w:ascii="Adobe Garamond Pro" w:hAnsi="Adobe Garamond Pro" w:cs="Arial"/>
          <w:szCs w:val="20"/>
          <w:u w:val="single"/>
        </w:rPr>
      </w:pPr>
      <w:r>
        <w:rPr>
          <w:rFonts w:ascii="Adobe Garamond Pro" w:hAnsi="Adobe Garamond Pro" w:cs="Arial"/>
          <w:szCs w:val="20"/>
          <w:u w:val="single"/>
        </w:rPr>
        <w:t>Elections At-A-Glance</w:t>
      </w:r>
    </w:p>
    <w:p w:rsidR="00583233" w:rsidRDefault="00583233" w:rsidP="00D37D1C">
      <w:pPr>
        <w:rPr>
          <w:rFonts w:ascii="Adobe Garamond Pro" w:hAnsi="Adobe Garamond Pro" w:cs="Arial"/>
          <w:szCs w:val="20"/>
        </w:rPr>
      </w:pPr>
      <w:r>
        <w:rPr>
          <w:rFonts w:ascii="Adobe Garamond Pro" w:hAnsi="Adobe Garamond Pro" w:cs="Arial"/>
          <w:szCs w:val="20"/>
        </w:rPr>
        <w:t xml:space="preserve">Nominations Close – </w:t>
      </w:r>
      <w:r w:rsidR="00050140">
        <w:rPr>
          <w:rFonts w:ascii="Adobe Garamond Pro" w:hAnsi="Adobe Garamond Pro" w:cs="Arial"/>
          <w:szCs w:val="20"/>
        </w:rPr>
        <w:t>Friday</w:t>
      </w:r>
      <w:r w:rsidR="0080066F">
        <w:rPr>
          <w:rFonts w:ascii="Adobe Garamond Pro" w:hAnsi="Adobe Garamond Pro" w:cs="Arial"/>
          <w:szCs w:val="20"/>
        </w:rPr>
        <w:t>,</w:t>
      </w:r>
      <w:r w:rsidR="00050140">
        <w:rPr>
          <w:rFonts w:ascii="Adobe Garamond Pro" w:hAnsi="Adobe Garamond Pro" w:cs="Arial"/>
          <w:szCs w:val="20"/>
        </w:rPr>
        <w:t xml:space="preserve"> September 22, 2017 </w:t>
      </w:r>
      <w:r w:rsidR="0080066F">
        <w:rPr>
          <w:rFonts w:ascii="Adobe Garamond Pro" w:hAnsi="Adobe Garamond Pro" w:cs="Arial"/>
          <w:szCs w:val="20"/>
        </w:rPr>
        <w:t xml:space="preserve">at </w:t>
      </w:r>
      <w:r w:rsidR="00050140">
        <w:rPr>
          <w:rFonts w:ascii="Adobe Garamond Pro" w:hAnsi="Adobe Garamond Pro" w:cs="Arial"/>
          <w:szCs w:val="20"/>
        </w:rPr>
        <w:t>12</w:t>
      </w:r>
      <w:r w:rsidR="004C1DB1">
        <w:rPr>
          <w:rFonts w:ascii="Adobe Garamond Pro" w:hAnsi="Adobe Garamond Pro" w:cs="Arial"/>
          <w:szCs w:val="20"/>
        </w:rPr>
        <w:t>:</w:t>
      </w:r>
      <w:r w:rsidR="00050140">
        <w:rPr>
          <w:rFonts w:ascii="Adobe Garamond Pro" w:hAnsi="Adobe Garamond Pro" w:cs="Arial"/>
          <w:szCs w:val="20"/>
        </w:rPr>
        <w:t>00</w:t>
      </w:r>
      <w:r w:rsidR="0080066F">
        <w:rPr>
          <w:rFonts w:ascii="Adobe Garamond Pro" w:hAnsi="Adobe Garamond Pro" w:cs="Arial"/>
          <w:szCs w:val="20"/>
        </w:rPr>
        <w:t xml:space="preserve"> pm</w:t>
      </w:r>
    </w:p>
    <w:p w:rsidR="009C565C" w:rsidRDefault="008702A9" w:rsidP="00D37D1C">
      <w:pPr>
        <w:rPr>
          <w:rFonts w:ascii="Adobe Garamond Pro" w:hAnsi="Adobe Garamond Pro"/>
        </w:rPr>
      </w:pPr>
      <w:r>
        <w:rPr>
          <w:rFonts w:ascii="Adobe Garamond Pro" w:hAnsi="Adobe Garamond Pro"/>
        </w:rPr>
        <w:t>Voting</w:t>
      </w:r>
      <w:r w:rsidR="009C565C">
        <w:rPr>
          <w:rFonts w:ascii="Adobe Garamond Pro" w:hAnsi="Adobe Garamond Pro"/>
        </w:rPr>
        <w:t xml:space="preserve"> Begins:</w:t>
      </w:r>
      <w:r w:rsidR="00583233">
        <w:rPr>
          <w:rFonts w:ascii="Adobe Garamond Pro" w:hAnsi="Adobe Garamond Pro"/>
        </w:rPr>
        <w:t xml:space="preserve"> </w:t>
      </w:r>
      <w:r w:rsidR="00050140">
        <w:rPr>
          <w:rFonts w:ascii="Adobe Garamond Pro" w:hAnsi="Adobe Garamond Pro"/>
        </w:rPr>
        <w:t>Tuesday</w:t>
      </w:r>
      <w:r w:rsidR="0080066F">
        <w:rPr>
          <w:rFonts w:ascii="Adobe Garamond Pro" w:hAnsi="Adobe Garamond Pro"/>
        </w:rPr>
        <w:t xml:space="preserve">, </w:t>
      </w:r>
      <w:r w:rsidR="00050140">
        <w:rPr>
          <w:rFonts w:ascii="Adobe Garamond Pro" w:hAnsi="Adobe Garamond Pro"/>
        </w:rPr>
        <w:t xml:space="preserve">September </w:t>
      </w:r>
      <w:r w:rsidR="007879E6">
        <w:rPr>
          <w:rFonts w:ascii="Adobe Garamond Pro" w:hAnsi="Adobe Garamond Pro"/>
        </w:rPr>
        <w:t>2</w:t>
      </w:r>
      <w:r w:rsidR="00050140">
        <w:rPr>
          <w:rFonts w:ascii="Adobe Garamond Pro" w:hAnsi="Adobe Garamond Pro"/>
        </w:rPr>
        <w:t>6</w:t>
      </w:r>
      <w:r w:rsidR="0080066F">
        <w:rPr>
          <w:rFonts w:ascii="Adobe Garamond Pro" w:hAnsi="Adobe Garamond Pro"/>
        </w:rPr>
        <w:t>, 201</w:t>
      </w:r>
      <w:r w:rsidR="00050140">
        <w:rPr>
          <w:rFonts w:ascii="Adobe Garamond Pro" w:hAnsi="Adobe Garamond Pro"/>
        </w:rPr>
        <w:t>7</w:t>
      </w:r>
    </w:p>
    <w:p w:rsidR="00583233" w:rsidRDefault="0080066F" w:rsidP="00D37D1C">
      <w:pPr>
        <w:rPr>
          <w:rFonts w:ascii="Adobe Garamond Pro" w:hAnsi="Adobe Garamond Pro"/>
        </w:rPr>
      </w:pPr>
      <w:r>
        <w:rPr>
          <w:rFonts w:ascii="Adobe Garamond Pro" w:hAnsi="Adobe Garamond Pro"/>
        </w:rPr>
        <w:t xml:space="preserve">Voting Closes: Friday, </w:t>
      </w:r>
      <w:r w:rsidR="00050140">
        <w:rPr>
          <w:rFonts w:ascii="Adobe Garamond Pro" w:hAnsi="Adobe Garamond Pro"/>
        </w:rPr>
        <w:t>September 29</w:t>
      </w:r>
      <w:r>
        <w:rPr>
          <w:rFonts w:ascii="Adobe Garamond Pro" w:hAnsi="Adobe Garamond Pro"/>
        </w:rPr>
        <w:t>, 201</w:t>
      </w:r>
      <w:r w:rsidR="00050140">
        <w:rPr>
          <w:rFonts w:ascii="Adobe Garamond Pro" w:hAnsi="Adobe Garamond Pro"/>
        </w:rPr>
        <w:t>7</w:t>
      </w:r>
      <w:r>
        <w:rPr>
          <w:rFonts w:ascii="Adobe Garamond Pro" w:hAnsi="Adobe Garamond Pro"/>
        </w:rPr>
        <w:t xml:space="preserve"> at 3:15 pm</w:t>
      </w:r>
    </w:p>
    <w:p w:rsidR="008702A9" w:rsidRDefault="008702A9" w:rsidP="00D37D1C">
      <w:pPr>
        <w:rPr>
          <w:rFonts w:ascii="Adobe Garamond Pro" w:hAnsi="Adobe Garamond Pro"/>
        </w:rPr>
      </w:pPr>
    </w:p>
    <w:p w:rsidR="00F90A1B" w:rsidRPr="00F90A1B" w:rsidRDefault="00F90A1B" w:rsidP="00F90A1B">
      <w:pPr>
        <w:rPr>
          <w:rFonts w:ascii="Adobe Garamond Pro" w:hAnsi="Adobe Garamond Pro"/>
          <w:u w:val="single"/>
        </w:rPr>
      </w:pPr>
      <w:r w:rsidRPr="00F90A1B">
        <w:rPr>
          <w:rFonts w:ascii="Adobe Garamond Pro" w:hAnsi="Adobe Garamond Pro"/>
          <w:u w:val="single"/>
        </w:rPr>
        <w:t>What do OCS Trustees do?</w:t>
      </w:r>
    </w:p>
    <w:p w:rsidR="00D37D1C" w:rsidRDefault="00F90A1B" w:rsidP="00D37D1C">
      <w:pPr>
        <w:rPr>
          <w:rFonts w:ascii="Adobe Garamond Pro" w:hAnsi="Adobe Garamond Pro"/>
        </w:rPr>
      </w:pPr>
      <w:r w:rsidRPr="00F90A1B">
        <w:rPr>
          <w:rFonts w:ascii="Adobe Garamond Pro" w:hAnsi="Adobe Garamond Pro"/>
        </w:rPr>
        <w:t>The Board represents the State of Utah, which authorizes and underwrites Odyssey Charter School. The role of the Board is to ensure that Odyssey lives up to its charter and Board-stated Ends. The Board accomplishes its role through careful crafting and monitoring of policies. Most of your time on the Board of Trustees will be spent in becoming familiar with the charter, board policies and other documents, and working with other Board members to ensure Ody</w:t>
      </w:r>
      <w:r>
        <w:rPr>
          <w:rFonts w:ascii="Adobe Garamond Pro" w:hAnsi="Adobe Garamond Pro"/>
        </w:rPr>
        <w:t>ssey is fulfilling its mission</w:t>
      </w:r>
      <w:r w:rsidR="00D37D1C">
        <w:rPr>
          <w:rFonts w:ascii="Adobe Garamond Pro" w:hAnsi="Adobe Garamond Pro"/>
        </w:rPr>
        <w:t>.</w:t>
      </w:r>
    </w:p>
    <w:p w:rsidR="00D37D1C" w:rsidRDefault="00D37D1C" w:rsidP="00D37D1C">
      <w:pPr>
        <w:rPr>
          <w:rFonts w:ascii="Adobe Garamond Pro" w:hAnsi="Adobe Garamond Pro"/>
        </w:rPr>
      </w:pPr>
    </w:p>
    <w:p w:rsidR="00D37D1C" w:rsidRDefault="00D37D1C" w:rsidP="00D37D1C">
      <w:pPr>
        <w:rPr>
          <w:rFonts w:ascii="Adobe Garamond Pro" w:hAnsi="Adobe Garamond Pro"/>
          <w:u w:val="single"/>
        </w:rPr>
      </w:pPr>
      <w:r w:rsidRPr="00D37D1C">
        <w:rPr>
          <w:rFonts w:ascii="Adobe Garamond Pro" w:hAnsi="Adobe Garamond Pro"/>
          <w:u w:val="single"/>
        </w:rPr>
        <w:t>Duties and Expectations</w:t>
      </w:r>
    </w:p>
    <w:p w:rsidR="00D37D1C" w:rsidRDefault="00D37D1C" w:rsidP="00D37D1C">
      <w:pPr>
        <w:rPr>
          <w:rFonts w:ascii="Adobe Garamond Pro" w:hAnsi="Adobe Garamond Pro"/>
        </w:rPr>
      </w:pPr>
      <w:r w:rsidRPr="00D37D1C">
        <w:rPr>
          <w:rFonts w:ascii="Adobe Garamond Pro" w:hAnsi="Adobe Garamond Pro"/>
          <w:i/>
        </w:rPr>
        <w:t>Mission and Philosophy</w:t>
      </w:r>
      <w:r>
        <w:rPr>
          <w:rFonts w:ascii="Adobe Garamond Pro" w:hAnsi="Adobe Garamond Pro"/>
        </w:rPr>
        <w:t>: Uphold</w:t>
      </w:r>
      <w:r w:rsidRPr="00D37D1C">
        <w:rPr>
          <w:rFonts w:ascii="Adobe Garamond Pro" w:hAnsi="Adobe Garamond Pro"/>
        </w:rPr>
        <w:t xml:space="preserve"> the academic mission and philos</w:t>
      </w:r>
      <w:r>
        <w:rPr>
          <w:rFonts w:ascii="Adobe Garamond Pro" w:hAnsi="Adobe Garamond Pro"/>
        </w:rPr>
        <w:t>ophy of Odyssey Charter School</w:t>
      </w:r>
    </w:p>
    <w:p w:rsidR="00D37D1C" w:rsidRDefault="00D37D1C" w:rsidP="00D37D1C">
      <w:pPr>
        <w:rPr>
          <w:rFonts w:ascii="Adobe Garamond Pro" w:hAnsi="Adobe Garamond Pro"/>
        </w:rPr>
      </w:pPr>
      <w:r w:rsidRPr="00D37D1C">
        <w:rPr>
          <w:rFonts w:ascii="Adobe Garamond Pro" w:hAnsi="Adobe Garamond Pro"/>
          <w:i/>
        </w:rPr>
        <w:t>Financial</w:t>
      </w:r>
      <w:r>
        <w:rPr>
          <w:rFonts w:ascii="Adobe Garamond Pro" w:hAnsi="Adobe Garamond Pro"/>
        </w:rPr>
        <w:t>: E</w:t>
      </w:r>
      <w:r w:rsidRPr="00D37D1C">
        <w:rPr>
          <w:rFonts w:ascii="Adobe Garamond Pro" w:hAnsi="Adobe Garamond Pro"/>
        </w:rPr>
        <w:t>nsure proper management of, and accountabilit</w:t>
      </w:r>
      <w:r>
        <w:rPr>
          <w:rFonts w:ascii="Adobe Garamond Pro" w:hAnsi="Adobe Garamond Pro"/>
        </w:rPr>
        <w:t>y for, school funds and assets</w:t>
      </w:r>
    </w:p>
    <w:p w:rsidR="00D37D1C" w:rsidRDefault="00D37D1C" w:rsidP="00D37D1C">
      <w:pPr>
        <w:rPr>
          <w:rFonts w:ascii="Adobe Garamond Pro" w:hAnsi="Adobe Garamond Pro"/>
        </w:rPr>
      </w:pPr>
      <w:r w:rsidRPr="00D37D1C">
        <w:rPr>
          <w:rFonts w:ascii="Adobe Garamond Pro" w:hAnsi="Adobe Garamond Pro"/>
          <w:i/>
        </w:rPr>
        <w:t>Legal</w:t>
      </w:r>
      <w:r>
        <w:rPr>
          <w:rFonts w:ascii="Adobe Garamond Pro" w:hAnsi="Adobe Garamond Pro"/>
        </w:rPr>
        <w:t>: E</w:t>
      </w:r>
      <w:r w:rsidRPr="00D37D1C">
        <w:rPr>
          <w:rFonts w:ascii="Adobe Garamond Pro" w:hAnsi="Adobe Garamond Pro"/>
        </w:rPr>
        <w:t>nsure compliance with</w:t>
      </w:r>
      <w:r>
        <w:rPr>
          <w:rFonts w:ascii="Adobe Garamond Pro" w:hAnsi="Adobe Garamond Pro"/>
        </w:rPr>
        <w:t xml:space="preserve"> relevant laws and regulations</w:t>
      </w:r>
    </w:p>
    <w:p w:rsidR="00D37D1C" w:rsidRDefault="00D37D1C" w:rsidP="00D37D1C">
      <w:pPr>
        <w:rPr>
          <w:rFonts w:ascii="Adobe Garamond Pro" w:hAnsi="Adobe Garamond Pro"/>
        </w:rPr>
      </w:pPr>
      <w:r w:rsidRPr="00D37D1C">
        <w:rPr>
          <w:rFonts w:ascii="Adobe Garamond Pro" w:hAnsi="Adobe Garamond Pro"/>
          <w:i/>
        </w:rPr>
        <w:t>School Policies</w:t>
      </w:r>
      <w:r>
        <w:rPr>
          <w:rFonts w:ascii="Adobe Garamond Pro" w:hAnsi="Adobe Garamond Pro"/>
        </w:rPr>
        <w:t>: C</w:t>
      </w:r>
      <w:r w:rsidRPr="00D37D1C">
        <w:rPr>
          <w:rFonts w:ascii="Adobe Garamond Pro" w:hAnsi="Adobe Garamond Pro"/>
        </w:rPr>
        <w:t>reate school policies that are lawful and fair and provide appropriate protection for eve</w:t>
      </w:r>
      <w:r>
        <w:rPr>
          <w:rFonts w:ascii="Adobe Garamond Pro" w:hAnsi="Adobe Garamond Pro"/>
        </w:rPr>
        <w:t>ryone involved with the school</w:t>
      </w:r>
    </w:p>
    <w:p w:rsidR="00D37D1C" w:rsidRDefault="00D37D1C" w:rsidP="00D37D1C">
      <w:pPr>
        <w:rPr>
          <w:rFonts w:ascii="Adobe Garamond Pro" w:hAnsi="Adobe Garamond Pro"/>
        </w:rPr>
      </w:pPr>
      <w:r w:rsidRPr="00D37D1C">
        <w:rPr>
          <w:rFonts w:ascii="Adobe Garamond Pro" w:hAnsi="Adobe Garamond Pro"/>
          <w:i/>
        </w:rPr>
        <w:t>Oversight of Administrative Operations</w:t>
      </w:r>
      <w:r>
        <w:rPr>
          <w:rFonts w:ascii="Adobe Garamond Pro" w:hAnsi="Adobe Garamond Pro"/>
        </w:rPr>
        <w:t xml:space="preserve">: </w:t>
      </w:r>
      <w:r w:rsidRPr="00D37D1C">
        <w:rPr>
          <w:rFonts w:ascii="Adobe Garamond Pro" w:hAnsi="Adobe Garamond Pro"/>
        </w:rPr>
        <w:t>select, ev</w:t>
      </w:r>
      <w:r>
        <w:rPr>
          <w:rFonts w:ascii="Adobe Garamond Pro" w:hAnsi="Adobe Garamond Pro"/>
        </w:rPr>
        <w:t>aluate and support the director</w:t>
      </w:r>
    </w:p>
    <w:p w:rsidR="00583233" w:rsidRPr="00D37D1C" w:rsidRDefault="00D37D1C" w:rsidP="00D37D1C">
      <w:pPr>
        <w:rPr>
          <w:rFonts w:ascii="Adobe Garamond Pro" w:hAnsi="Adobe Garamond Pro"/>
        </w:rPr>
      </w:pPr>
      <w:r w:rsidRPr="00D37D1C">
        <w:rPr>
          <w:rFonts w:ascii="Adobe Garamond Pro" w:hAnsi="Adobe Garamond Pro"/>
          <w:i/>
        </w:rPr>
        <w:t>Long-Term Strategic Planning</w:t>
      </w:r>
      <w:r>
        <w:rPr>
          <w:rFonts w:ascii="Adobe Garamond Pro" w:hAnsi="Adobe Garamond Pro"/>
        </w:rPr>
        <w:t>: P</w:t>
      </w:r>
      <w:r w:rsidRPr="00D37D1C">
        <w:rPr>
          <w:rFonts w:ascii="Adobe Garamond Pro" w:hAnsi="Adobe Garamond Pro"/>
        </w:rPr>
        <w:t xml:space="preserve">lan for the long-range future of Odyssey Charter School. </w:t>
      </w:r>
      <w:r w:rsidR="00583233">
        <w:rPr>
          <w:rFonts w:ascii="Adobe Garamond Pro" w:hAnsi="Adobe Garamond Pro"/>
        </w:rPr>
        <w:br w:type="page"/>
      </w:r>
      <w:r w:rsidR="00583233">
        <w:rPr>
          <w:rFonts w:ascii="Trajan Pro" w:hAnsi="Trajan Pro"/>
          <w:b/>
          <w:bCs/>
        </w:rPr>
        <w:lastRenderedPageBreak/>
        <w:tab/>
        <w:t xml:space="preserve">       </w:t>
      </w:r>
      <w:r w:rsidR="00583233">
        <w:rPr>
          <w:rFonts w:ascii="Trajan Pro" w:hAnsi="Trajan Pro"/>
          <w:b/>
          <w:bCs/>
          <w:sz w:val="32"/>
        </w:rPr>
        <w:t>Odyssey Charter School</w:t>
      </w:r>
    </w:p>
    <w:p w:rsidR="00583233" w:rsidRDefault="00322016" w:rsidP="00583233">
      <w:pPr>
        <w:pStyle w:val="Heading2"/>
        <w:ind w:firstLine="720"/>
        <w:jc w:val="both"/>
        <w:rPr>
          <w:rFonts w:ascii="Adobe Garamond Pro" w:hAnsi="Adobe Garamond Pro"/>
          <w:b w:val="0"/>
        </w:rPr>
      </w:pPr>
      <w:r>
        <w:rPr>
          <w:bCs/>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-486410</wp:posOffset>
            </wp:positionV>
            <wp:extent cx="634365" cy="634365"/>
            <wp:effectExtent l="19050" t="0" r="0" b="0"/>
            <wp:wrapNone/>
            <wp:docPr id="2" name="Picture 2" descr="o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s LOGO"/>
                    <pic:cNvPicPr>
                      <a:picLocks noChangeAspect="1" noChangeArrowheads="1"/>
                    </pic:cNvPicPr>
                  </pic:nvPicPr>
                  <pic:blipFill>
                    <a:blip r:embed="rId5" cstate="print"/>
                    <a:srcRect/>
                    <a:stretch>
                      <a:fillRect/>
                    </a:stretch>
                  </pic:blipFill>
                  <pic:spPr bwMode="auto">
                    <a:xfrm>
                      <a:off x="0" y="0"/>
                      <a:ext cx="634365" cy="634365"/>
                    </a:xfrm>
                    <a:prstGeom prst="rect">
                      <a:avLst/>
                    </a:prstGeom>
                    <a:noFill/>
                  </pic:spPr>
                </pic:pic>
              </a:graphicData>
            </a:graphic>
          </wp:anchor>
        </w:drawing>
      </w:r>
      <w:r w:rsidR="00583233">
        <w:rPr>
          <w:rFonts w:ascii="Adobe Garamond Pro" w:hAnsi="Adobe Garamond Pro"/>
          <w:b w:val="0"/>
          <w:bCs/>
        </w:rPr>
        <w:t xml:space="preserve">       </w:t>
      </w:r>
      <w:r w:rsidR="00583233">
        <w:rPr>
          <w:rFonts w:ascii="Adobe Garamond Pro" w:hAnsi="Adobe Garamond Pro"/>
          <w:b w:val="0"/>
        </w:rPr>
        <w:t xml:space="preserve"> Nominations Packet</w:t>
      </w:r>
    </w:p>
    <w:p w:rsidR="00583233" w:rsidRDefault="00583233" w:rsidP="00583233">
      <w:pPr>
        <w:pBdr>
          <w:top w:val="single" w:sz="12" w:space="1" w:color="000000"/>
        </w:pBdr>
        <w:jc w:val="right"/>
        <w:rPr>
          <w:rFonts w:ascii="Adobe Garamond Pro" w:hAnsi="Adobe Garamond Pro"/>
        </w:rPr>
      </w:pPr>
      <w:r>
        <w:rPr>
          <w:rFonts w:ascii="Adobe Garamond Pro" w:hAnsi="Adobe Garamond Pro"/>
        </w:rPr>
        <w:t>Nominee Application - Part I</w:t>
      </w:r>
    </w:p>
    <w:p w:rsidR="00F90A1B" w:rsidRDefault="00F90A1B" w:rsidP="00583233">
      <w:pPr>
        <w:pBdr>
          <w:top w:val="single" w:sz="12" w:space="1" w:color="000000"/>
        </w:pBdr>
        <w:rPr>
          <w:rFonts w:ascii="Adobe Garamond Pro" w:hAnsi="Adobe Garamond Pro"/>
        </w:rPr>
      </w:pPr>
    </w:p>
    <w:p w:rsidR="00583233" w:rsidRPr="00F90A1B" w:rsidRDefault="00F90A1B" w:rsidP="00583233">
      <w:pPr>
        <w:pBdr>
          <w:top w:val="single" w:sz="12" w:space="1" w:color="000000"/>
        </w:pBdr>
        <w:rPr>
          <w:rFonts w:ascii="Adobe Garamond Pro" w:hAnsi="Adobe Garamond Pro"/>
          <w:b/>
        </w:rPr>
      </w:pPr>
      <w:r w:rsidRPr="00F90A1B">
        <w:rPr>
          <w:rFonts w:ascii="Adobe Garamond Pro" w:hAnsi="Adobe Garamond Pro"/>
          <w:b/>
        </w:rPr>
        <w:t>Please read and assert to the following:</w:t>
      </w:r>
    </w:p>
    <w:p w:rsidR="00583233" w:rsidRDefault="00583233" w:rsidP="00F90A1B">
      <w:pPr>
        <w:pBdr>
          <w:top w:val="single" w:sz="12" w:space="1" w:color="000000"/>
        </w:pBdr>
        <w:rPr>
          <w:rFonts w:ascii="Adobe Garamond Pro" w:hAnsi="Adobe Garamond Pro"/>
          <w:bCs/>
          <w:szCs w:val="28"/>
        </w:rPr>
      </w:pPr>
      <w:r>
        <w:rPr>
          <w:rFonts w:ascii="Adobe Garamond Pro" w:hAnsi="Adobe Garamond Pro"/>
          <w:bCs/>
        </w:rPr>
        <w:t xml:space="preserve">                </w:t>
      </w:r>
    </w:p>
    <w:p w:rsidR="00583233" w:rsidRDefault="00583233" w:rsidP="00F90A1B">
      <w:pPr>
        <w:jc w:val="center"/>
        <w:rPr>
          <w:rFonts w:ascii="Adobe Garamond Pro" w:hAnsi="Adobe Garamond Pro"/>
          <w:b/>
          <w:bCs/>
          <w:color w:val="000000"/>
        </w:rPr>
      </w:pPr>
      <w:r>
        <w:rPr>
          <w:rFonts w:ascii="Adobe Garamond Pro" w:hAnsi="Adobe Garamond Pro"/>
          <w:b/>
          <w:bCs/>
        </w:rPr>
        <w:t>Board Member Expectations</w:t>
      </w:r>
    </w:p>
    <w:p w:rsidR="00583233" w:rsidRDefault="00583233" w:rsidP="00985724">
      <w:pPr>
        <w:rPr>
          <w:rFonts w:ascii="Adobe Garamond Pro" w:hAnsi="Adobe Garamond Pro"/>
          <w:color w:val="000000"/>
        </w:rPr>
      </w:pPr>
    </w:p>
    <w:p w:rsidR="00583233" w:rsidRDefault="00583233" w:rsidP="00583233">
      <w:pPr>
        <w:numPr>
          <w:ilvl w:val="0"/>
          <w:numId w:val="1"/>
        </w:numPr>
        <w:rPr>
          <w:rFonts w:ascii="Adobe Garamond Pro" w:hAnsi="Adobe Garamond Pro"/>
          <w:color w:val="000000"/>
        </w:rPr>
      </w:pPr>
      <w:r>
        <w:rPr>
          <w:rFonts w:ascii="Adobe Garamond Pro" w:hAnsi="Adobe Garamond Pro"/>
          <w:color w:val="000000"/>
        </w:rPr>
        <w:t>Intimately know Odyssey’s mission and philosophy. Defend and support this purpose and direction at all times.</w:t>
      </w:r>
    </w:p>
    <w:p w:rsidR="006C4036" w:rsidRDefault="006C4036" w:rsidP="006C4036">
      <w:pPr>
        <w:rPr>
          <w:rFonts w:ascii="Adobe Garamond Pro" w:hAnsi="Adobe Garamond Pro"/>
          <w:color w:val="000000"/>
        </w:rPr>
      </w:pPr>
    </w:p>
    <w:p w:rsidR="00583233" w:rsidRDefault="006C4036" w:rsidP="006C4036">
      <w:pPr>
        <w:numPr>
          <w:ilvl w:val="0"/>
          <w:numId w:val="1"/>
        </w:numPr>
        <w:rPr>
          <w:rFonts w:ascii="Adobe Garamond Pro" w:hAnsi="Adobe Garamond Pro"/>
          <w:color w:val="000000"/>
        </w:rPr>
      </w:pPr>
      <w:r>
        <w:rPr>
          <w:rFonts w:ascii="Adobe Garamond Pro" w:hAnsi="Adobe Garamond Pro"/>
          <w:color w:val="000000"/>
        </w:rPr>
        <w:t>Attend training in Policy Governance in order to participate effectively in the governance process.</w:t>
      </w:r>
      <w:r w:rsidR="00951478">
        <w:rPr>
          <w:rFonts w:ascii="Adobe Garamond Pro" w:hAnsi="Adobe Garamond Pro"/>
          <w:color w:val="000000"/>
        </w:rPr>
        <w:t xml:space="preserve">  (Example: Charter School Leadership Conference held annually in June.)</w:t>
      </w:r>
    </w:p>
    <w:p w:rsidR="006C4036" w:rsidRDefault="006C4036" w:rsidP="006C4036">
      <w:pPr>
        <w:rPr>
          <w:rFonts w:ascii="Adobe Garamond Pro" w:hAnsi="Adobe Garamond Pro"/>
          <w:color w:val="000000"/>
        </w:rPr>
      </w:pPr>
    </w:p>
    <w:p w:rsidR="009C565C" w:rsidRDefault="00583233" w:rsidP="009C565C">
      <w:pPr>
        <w:numPr>
          <w:ilvl w:val="0"/>
          <w:numId w:val="1"/>
        </w:numPr>
        <w:rPr>
          <w:rFonts w:ascii="Adobe Garamond Pro" w:hAnsi="Adobe Garamond Pro"/>
          <w:color w:val="000000"/>
        </w:rPr>
      </w:pPr>
      <w:r>
        <w:rPr>
          <w:rFonts w:ascii="Adobe Garamond Pro" w:hAnsi="Adobe Garamond Pro"/>
          <w:color w:val="000000"/>
        </w:rPr>
        <w:t>Attend regular meetings of the OCS Board, which are each approximately two hours in du</w:t>
      </w:r>
      <w:r w:rsidR="006C4036">
        <w:rPr>
          <w:rFonts w:ascii="Adobe Garamond Pro" w:hAnsi="Adobe Garamond Pro"/>
          <w:color w:val="000000"/>
        </w:rPr>
        <w:t>ration.  The board meets</w:t>
      </w:r>
      <w:r>
        <w:rPr>
          <w:rFonts w:ascii="Adobe Garamond Pro" w:hAnsi="Adobe Garamond Pro"/>
          <w:color w:val="000000"/>
        </w:rPr>
        <w:t xml:space="preserve"> twelve (12) times per year.</w:t>
      </w:r>
      <w:r w:rsidR="004C1DB1">
        <w:rPr>
          <w:rFonts w:ascii="Adobe Garamond Pro" w:hAnsi="Adobe Garamond Pro"/>
          <w:color w:val="000000"/>
        </w:rPr>
        <w:t xml:space="preserve">  </w:t>
      </w:r>
      <w:r>
        <w:rPr>
          <w:rFonts w:ascii="Adobe Garamond Pro" w:hAnsi="Adobe Garamond Pro"/>
          <w:color w:val="000000"/>
        </w:rPr>
        <w:t>Be accessible for personal contact in between board meetings.</w:t>
      </w:r>
      <w:r w:rsidR="009C565C">
        <w:rPr>
          <w:rFonts w:ascii="Adobe Garamond Pro" w:hAnsi="Adobe Garamond Pro"/>
          <w:color w:val="000000"/>
        </w:rPr>
        <w:t xml:space="preserve"> </w:t>
      </w:r>
      <w:r w:rsidR="009C565C" w:rsidRPr="009C565C">
        <w:rPr>
          <w:rFonts w:ascii="Adobe Garamond Pro" w:hAnsi="Adobe Garamond Pro"/>
          <w:color w:val="000000"/>
        </w:rPr>
        <w:t>A</w:t>
      </w:r>
      <w:r w:rsidR="0080066F">
        <w:rPr>
          <w:rFonts w:ascii="Adobe Garamond Pro" w:hAnsi="Adobe Garamond Pro"/>
          <w:color w:val="000000"/>
        </w:rPr>
        <w:t xml:space="preserve">verage time commitment required per </w:t>
      </w:r>
      <w:r w:rsidR="009C565C" w:rsidRPr="009C565C">
        <w:rPr>
          <w:rFonts w:ascii="Adobe Garamond Pro" w:hAnsi="Adobe Garamond Pro"/>
          <w:color w:val="000000"/>
        </w:rPr>
        <w:t>month: 3-4 hours</w:t>
      </w:r>
      <w:r w:rsidR="00F90A1B">
        <w:rPr>
          <w:rFonts w:ascii="Adobe Garamond Pro" w:hAnsi="Adobe Garamond Pro"/>
          <w:color w:val="000000"/>
        </w:rPr>
        <w:t xml:space="preserve">. </w:t>
      </w:r>
    </w:p>
    <w:p w:rsidR="00583233" w:rsidRDefault="00583233" w:rsidP="00583233">
      <w:pPr>
        <w:ind w:left="360"/>
        <w:rPr>
          <w:rFonts w:ascii="Adobe Garamond Pro" w:hAnsi="Adobe Garamond Pro"/>
          <w:color w:val="000000"/>
        </w:rPr>
      </w:pPr>
    </w:p>
    <w:p w:rsidR="00583233" w:rsidRDefault="00583233" w:rsidP="00583233">
      <w:pPr>
        <w:numPr>
          <w:ilvl w:val="0"/>
          <w:numId w:val="1"/>
        </w:numPr>
        <w:rPr>
          <w:rFonts w:ascii="Adobe Garamond Pro" w:hAnsi="Adobe Garamond Pro"/>
          <w:color w:val="000000"/>
        </w:rPr>
      </w:pPr>
      <w:r>
        <w:rPr>
          <w:rFonts w:ascii="Adobe Garamond Pro" w:hAnsi="Adobe Garamond Pro"/>
          <w:color w:val="000000"/>
        </w:rPr>
        <w:t xml:space="preserve">Provide </w:t>
      </w:r>
      <w:r w:rsidR="00985724">
        <w:rPr>
          <w:rFonts w:ascii="Adobe Garamond Pro" w:hAnsi="Adobe Garamond Pro"/>
          <w:color w:val="000000"/>
        </w:rPr>
        <w:t>leadership to board committees and scrupulously observe OCS governance policies currently in force.</w:t>
      </w:r>
    </w:p>
    <w:p w:rsidR="00583233" w:rsidRDefault="00583233" w:rsidP="00583233">
      <w:pPr>
        <w:ind w:left="360"/>
        <w:rPr>
          <w:rFonts w:ascii="Adobe Garamond Pro" w:hAnsi="Adobe Garamond Pro"/>
          <w:color w:val="000000"/>
        </w:rPr>
      </w:pPr>
    </w:p>
    <w:p w:rsidR="00583233" w:rsidRDefault="00583233" w:rsidP="00583233">
      <w:pPr>
        <w:numPr>
          <w:ilvl w:val="0"/>
          <w:numId w:val="1"/>
        </w:numPr>
        <w:rPr>
          <w:rFonts w:ascii="Adobe Garamond Pro" w:hAnsi="Adobe Garamond Pro"/>
          <w:color w:val="000000"/>
        </w:rPr>
      </w:pPr>
      <w:r>
        <w:rPr>
          <w:rFonts w:ascii="Adobe Garamond Pro" w:hAnsi="Adobe Garamond Pro"/>
          <w:color w:val="000000"/>
        </w:rPr>
        <w:t xml:space="preserve">Responsibly review and act upon </w:t>
      </w:r>
      <w:r w:rsidR="00985724">
        <w:rPr>
          <w:rFonts w:ascii="Adobe Garamond Pro" w:hAnsi="Adobe Garamond Pro"/>
          <w:color w:val="000000"/>
        </w:rPr>
        <w:t>matters brought to</w:t>
      </w:r>
      <w:r>
        <w:rPr>
          <w:rFonts w:ascii="Adobe Garamond Pro" w:hAnsi="Adobe Garamond Pro"/>
          <w:color w:val="000000"/>
        </w:rPr>
        <w:t xml:space="preserve"> the board for action.  </w:t>
      </w:r>
    </w:p>
    <w:p w:rsidR="00583233" w:rsidRDefault="00583233" w:rsidP="00583233">
      <w:pPr>
        <w:ind w:left="360"/>
        <w:rPr>
          <w:rFonts w:ascii="Adobe Garamond Pro" w:hAnsi="Adobe Garamond Pro"/>
          <w:color w:val="000000"/>
        </w:rPr>
      </w:pPr>
    </w:p>
    <w:p w:rsidR="00583233" w:rsidRDefault="00583233" w:rsidP="00583233">
      <w:pPr>
        <w:numPr>
          <w:ilvl w:val="0"/>
          <w:numId w:val="1"/>
        </w:numPr>
        <w:rPr>
          <w:rFonts w:ascii="Adobe Garamond Pro" w:hAnsi="Adobe Garamond Pro"/>
          <w:color w:val="000000"/>
        </w:rPr>
      </w:pPr>
      <w:r>
        <w:rPr>
          <w:rFonts w:ascii="Adobe Garamond Pro" w:hAnsi="Adobe Garamond Pro"/>
          <w:color w:val="000000"/>
        </w:rPr>
        <w:t>Prepare in advance for decision-making and policy formation at board meetings; take responsibility for self-education on the major issues before the board.</w:t>
      </w:r>
    </w:p>
    <w:p w:rsidR="00583233" w:rsidRDefault="00583233" w:rsidP="00583233">
      <w:pPr>
        <w:rPr>
          <w:rFonts w:ascii="Adobe Garamond Pro" w:hAnsi="Adobe Garamond Pro"/>
          <w:color w:val="000000"/>
        </w:rPr>
      </w:pPr>
    </w:p>
    <w:p w:rsidR="00583233" w:rsidRDefault="00583233" w:rsidP="00583233">
      <w:pPr>
        <w:numPr>
          <w:ilvl w:val="0"/>
          <w:numId w:val="1"/>
        </w:numPr>
        <w:rPr>
          <w:rFonts w:ascii="Adobe Garamond Pro" w:hAnsi="Adobe Garamond Pro"/>
          <w:color w:val="000000"/>
        </w:rPr>
      </w:pPr>
      <w:r>
        <w:rPr>
          <w:rFonts w:ascii="Adobe Garamond Pro" w:hAnsi="Adobe Garamond Pro"/>
          <w:color w:val="000000"/>
        </w:rPr>
        <w:t>Participate in the annual board development and planning retreat</w:t>
      </w:r>
      <w:r w:rsidR="006C4036">
        <w:rPr>
          <w:rFonts w:ascii="Adobe Garamond Pro" w:hAnsi="Adobe Garamond Pro"/>
          <w:color w:val="000000"/>
        </w:rPr>
        <w:t xml:space="preserve"> </w:t>
      </w:r>
      <w:r>
        <w:rPr>
          <w:rFonts w:ascii="Adobe Garamond Pro" w:hAnsi="Adobe Garamond Pro"/>
          <w:color w:val="000000"/>
        </w:rPr>
        <w:t xml:space="preserve">usually held in the </w:t>
      </w:r>
      <w:r w:rsidR="006C4036">
        <w:rPr>
          <w:rFonts w:ascii="Adobe Garamond Pro" w:hAnsi="Adobe Garamond Pro"/>
          <w:color w:val="000000"/>
        </w:rPr>
        <w:t>summer</w:t>
      </w:r>
      <w:r>
        <w:rPr>
          <w:rFonts w:ascii="Adobe Garamond Pro" w:hAnsi="Adobe Garamond Pro"/>
          <w:color w:val="000000"/>
        </w:rPr>
        <w:t xml:space="preserve"> of each year.  </w:t>
      </w:r>
    </w:p>
    <w:p w:rsidR="00583233" w:rsidRDefault="00583233" w:rsidP="00583233">
      <w:pPr>
        <w:ind w:left="360"/>
        <w:rPr>
          <w:rFonts w:ascii="Adobe Garamond Pro" w:hAnsi="Adobe Garamond Pro"/>
          <w:color w:val="000000"/>
        </w:rPr>
      </w:pPr>
    </w:p>
    <w:p w:rsidR="00583233" w:rsidRDefault="00583233" w:rsidP="00583233">
      <w:pPr>
        <w:numPr>
          <w:ilvl w:val="0"/>
          <w:numId w:val="1"/>
        </w:numPr>
        <w:rPr>
          <w:rFonts w:ascii="Adobe Garamond Pro" w:hAnsi="Adobe Garamond Pro"/>
          <w:color w:val="000000"/>
        </w:rPr>
      </w:pPr>
      <w:r>
        <w:rPr>
          <w:rFonts w:ascii="Adobe Garamond Pro" w:hAnsi="Adobe Garamond Pro"/>
          <w:color w:val="000000"/>
        </w:rPr>
        <w:t>In general, utilize personal and professional skills, relationships and knowledge for the ad</w:t>
      </w:r>
      <w:r w:rsidR="006C4036">
        <w:rPr>
          <w:rFonts w:ascii="Adobe Garamond Pro" w:hAnsi="Adobe Garamond Pro"/>
          <w:color w:val="000000"/>
        </w:rPr>
        <w:t xml:space="preserve">vancement of Odyssey </w:t>
      </w:r>
      <w:r>
        <w:rPr>
          <w:rFonts w:ascii="Adobe Garamond Pro" w:hAnsi="Adobe Garamond Pro"/>
          <w:color w:val="000000"/>
        </w:rPr>
        <w:t>Charter School.</w:t>
      </w:r>
    </w:p>
    <w:p w:rsidR="006C4036" w:rsidRDefault="006C4036" w:rsidP="006C4036">
      <w:pPr>
        <w:pStyle w:val="ListParagraph"/>
        <w:rPr>
          <w:rFonts w:ascii="Adobe Garamond Pro" w:hAnsi="Adobe Garamond Pro"/>
          <w:color w:val="000000"/>
        </w:rPr>
      </w:pPr>
    </w:p>
    <w:p w:rsidR="006C4036" w:rsidRDefault="006C4036" w:rsidP="00583233">
      <w:pPr>
        <w:numPr>
          <w:ilvl w:val="0"/>
          <w:numId w:val="1"/>
        </w:numPr>
        <w:rPr>
          <w:rFonts w:ascii="Adobe Garamond Pro" w:hAnsi="Adobe Garamond Pro"/>
          <w:color w:val="000000"/>
        </w:rPr>
      </w:pPr>
      <w:r>
        <w:rPr>
          <w:rFonts w:ascii="Adobe Garamond Pro" w:hAnsi="Adobe Garamond Pro"/>
          <w:color w:val="000000"/>
        </w:rPr>
        <w:t xml:space="preserve">Recognize that </w:t>
      </w:r>
      <w:r w:rsidR="00951478">
        <w:rPr>
          <w:rFonts w:ascii="Adobe Garamond Pro" w:hAnsi="Adobe Garamond Pro"/>
          <w:color w:val="000000"/>
        </w:rPr>
        <w:t xml:space="preserve">a </w:t>
      </w:r>
      <w:r>
        <w:rPr>
          <w:rFonts w:ascii="Adobe Garamond Pro" w:hAnsi="Adobe Garamond Pro"/>
          <w:color w:val="000000"/>
        </w:rPr>
        <w:t>board member</w:t>
      </w:r>
      <w:r w:rsidR="00951478">
        <w:rPr>
          <w:rFonts w:ascii="Adobe Garamond Pro" w:hAnsi="Adobe Garamond Pro"/>
          <w:color w:val="000000"/>
        </w:rPr>
        <w:t>’</w:t>
      </w:r>
      <w:r>
        <w:rPr>
          <w:rFonts w:ascii="Adobe Garamond Pro" w:hAnsi="Adobe Garamond Pro"/>
          <w:color w:val="000000"/>
        </w:rPr>
        <w:t xml:space="preserve">s primary </w:t>
      </w:r>
      <w:r w:rsidR="00951478">
        <w:rPr>
          <w:rFonts w:ascii="Adobe Garamond Pro" w:hAnsi="Adobe Garamond Pro"/>
          <w:color w:val="000000"/>
        </w:rPr>
        <w:t xml:space="preserve">responsibility is to ensure Odyssey achieves the ends it is chartered by the State of Utah to achieve and not to pursue personal interests or agendas.  </w:t>
      </w:r>
      <w:r>
        <w:rPr>
          <w:rFonts w:ascii="Adobe Garamond Pro" w:hAnsi="Adobe Garamond Pro"/>
          <w:color w:val="000000"/>
        </w:rPr>
        <w:t xml:space="preserve"> </w:t>
      </w:r>
    </w:p>
    <w:p w:rsidR="00583233" w:rsidRDefault="00583233" w:rsidP="00583233">
      <w:pPr>
        <w:rPr>
          <w:rFonts w:ascii="Adobe Garamond Pro" w:hAnsi="Adobe Garamond Pro"/>
          <w:color w:val="000000"/>
        </w:rPr>
      </w:pPr>
    </w:p>
    <w:p w:rsidR="00583233" w:rsidRDefault="00583233" w:rsidP="00583233">
      <w:pPr>
        <w:rPr>
          <w:rFonts w:ascii="Adobe Garamond Pro" w:hAnsi="Adobe Garamond Pro"/>
          <w:color w:val="000000"/>
        </w:rPr>
      </w:pPr>
      <w:r>
        <w:rPr>
          <w:rFonts w:ascii="Adobe Garamond Pro" w:hAnsi="Adobe Garamond Pro"/>
          <w:color w:val="000000"/>
        </w:rPr>
        <w:t>I am aware that all elected board members are expected to act in accordance with the above expectations and commit do so in good faith.</w:t>
      </w:r>
    </w:p>
    <w:p w:rsidR="00583233" w:rsidRDefault="00583233" w:rsidP="00583233">
      <w:pPr>
        <w:widowControl w:val="0"/>
        <w:tabs>
          <w:tab w:val="right" w:pos="5670"/>
          <w:tab w:val="left" w:pos="6254"/>
        </w:tabs>
        <w:rPr>
          <w:rFonts w:ascii="Adobe Garamond Pro" w:hAnsi="Adobe Garamond Pro"/>
          <w:color w:val="000000"/>
        </w:rPr>
      </w:pPr>
    </w:p>
    <w:p w:rsidR="00583233" w:rsidRDefault="00583233" w:rsidP="00583233">
      <w:pPr>
        <w:widowControl w:val="0"/>
        <w:tabs>
          <w:tab w:val="right" w:pos="5670"/>
          <w:tab w:val="left" w:pos="6254"/>
        </w:tabs>
        <w:rPr>
          <w:rFonts w:ascii="Adobe Garamond Pro" w:hAnsi="Adobe Garamond Pro"/>
          <w:color w:val="000000"/>
        </w:rPr>
      </w:pPr>
    </w:p>
    <w:p w:rsidR="00583233" w:rsidRDefault="00583233" w:rsidP="00583233">
      <w:pPr>
        <w:widowControl w:val="0"/>
        <w:tabs>
          <w:tab w:val="right" w:pos="5670"/>
          <w:tab w:val="left" w:pos="6254"/>
        </w:tabs>
        <w:rPr>
          <w:rFonts w:ascii="Adobe Garamond Pro" w:hAnsi="Adobe Garamond Pro"/>
          <w:color w:val="000000"/>
        </w:rPr>
      </w:pPr>
      <w:r>
        <w:rPr>
          <w:rFonts w:ascii="Adobe Garamond Pro" w:hAnsi="Adobe Garamond Pro"/>
          <w:color w:val="000000"/>
        </w:rPr>
        <w:t>_____________</w:t>
      </w:r>
      <w:r w:rsidR="007F349B">
        <w:rPr>
          <w:rFonts w:ascii="Adobe Garamond Pro" w:hAnsi="Adobe Garamond Pro"/>
          <w:color w:val="000000"/>
        </w:rPr>
        <w:t xml:space="preserve"> </w:t>
      </w:r>
      <w:r>
        <w:rPr>
          <w:rFonts w:ascii="Adobe Garamond Pro" w:hAnsi="Adobe Garamond Pro"/>
          <w:color w:val="000000"/>
        </w:rPr>
        <w:t>___________</w:t>
      </w:r>
      <w:r>
        <w:rPr>
          <w:rFonts w:ascii="Adobe Garamond Pro" w:hAnsi="Adobe Garamond Pro"/>
          <w:color w:val="000000"/>
        </w:rPr>
        <w:tab/>
        <w:t xml:space="preserve">  </w:t>
      </w:r>
      <w:r>
        <w:rPr>
          <w:rFonts w:ascii="Adobe Garamond Pro" w:hAnsi="Adobe Garamond Pro"/>
          <w:color w:val="000000"/>
        </w:rPr>
        <w:tab/>
        <w:t xml:space="preserve"> ________________</w:t>
      </w:r>
    </w:p>
    <w:p w:rsidR="00583233" w:rsidRDefault="00583233" w:rsidP="00583233">
      <w:pPr>
        <w:widowControl w:val="0"/>
        <w:tabs>
          <w:tab w:val="right" w:pos="5670"/>
          <w:tab w:val="left" w:pos="6254"/>
        </w:tabs>
        <w:rPr>
          <w:rFonts w:ascii="Adobe Garamond Pro" w:hAnsi="Adobe Garamond Pro"/>
          <w:color w:val="000000"/>
        </w:rPr>
      </w:pPr>
      <w:r>
        <w:rPr>
          <w:rFonts w:ascii="Adobe Garamond Pro" w:hAnsi="Adobe Garamond Pro"/>
          <w:color w:val="000000"/>
        </w:rPr>
        <w:t>Nominee’s Signature</w:t>
      </w:r>
      <w:r>
        <w:rPr>
          <w:rFonts w:ascii="Adobe Garamond Pro" w:hAnsi="Adobe Garamond Pro"/>
          <w:color w:val="000000"/>
        </w:rPr>
        <w:tab/>
      </w:r>
      <w:r>
        <w:rPr>
          <w:rFonts w:ascii="Adobe Garamond Pro" w:hAnsi="Adobe Garamond Pro"/>
          <w:color w:val="000000"/>
        </w:rPr>
        <w:tab/>
      </w:r>
      <w:r>
        <w:rPr>
          <w:rFonts w:ascii="Adobe Garamond Pro" w:hAnsi="Adobe Garamond Pro"/>
          <w:color w:val="000000"/>
        </w:rPr>
        <w:tab/>
      </w:r>
      <w:r>
        <w:rPr>
          <w:rFonts w:ascii="Adobe Garamond Pro" w:hAnsi="Adobe Garamond Pro"/>
          <w:color w:val="000000"/>
        </w:rPr>
        <w:tab/>
        <w:t>Date</w:t>
      </w:r>
    </w:p>
    <w:p w:rsidR="00583233" w:rsidRDefault="00583233" w:rsidP="00583233">
      <w:pPr>
        <w:pStyle w:val="Heading1"/>
        <w:ind w:left="720"/>
        <w:jc w:val="both"/>
        <w:rPr>
          <w:rFonts w:ascii="Trajan Pro" w:hAnsi="Trajan Pro"/>
          <w:b w:val="0"/>
          <w:bCs w:val="0"/>
        </w:rPr>
      </w:pPr>
      <w:r>
        <w:rPr>
          <w:rFonts w:ascii="Adobe Garamond Pro" w:hAnsi="Adobe Garamond Pro"/>
          <w:b w:val="0"/>
          <w:sz w:val="24"/>
          <w:u w:val="single"/>
        </w:rPr>
        <w:br w:type="page"/>
      </w:r>
      <w:r w:rsidR="00322016">
        <w:rPr>
          <w:b w:val="0"/>
          <w:bCs w:val="0"/>
          <w:noProof/>
          <w:sz w:val="24"/>
        </w:rPr>
        <w:lastRenderedPageBreak/>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4365" cy="634365"/>
            <wp:effectExtent l="19050" t="0" r="0" b="0"/>
            <wp:wrapNone/>
            <wp:docPr id="3" name="Picture 3" descr="o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s LOGO"/>
                    <pic:cNvPicPr>
                      <a:picLocks noChangeAspect="1" noChangeArrowheads="1"/>
                    </pic:cNvPicPr>
                  </pic:nvPicPr>
                  <pic:blipFill>
                    <a:blip r:embed="rId5" cstate="print"/>
                    <a:srcRect/>
                    <a:stretch>
                      <a:fillRect/>
                    </a:stretch>
                  </pic:blipFill>
                  <pic:spPr bwMode="auto">
                    <a:xfrm>
                      <a:off x="0" y="0"/>
                      <a:ext cx="634365" cy="634365"/>
                    </a:xfrm>
                    <a:prstGeom prst="rect">
                      <a:avLst/>
                    </a:prstGeom>
                    <a:noFill/>
                  </pic:spPr>
                </pic:pic>
              </a:graphicData>
            </a:graphic>
          </wp:anchor>
        </w:drawing>
      </w:r>
      <w:r>
        <w:rPr>
          <w:rFonts w:ascii="Trajan Pro" w:hAnsi="Trajan Pro"/>
          <w:b w:val="0"/>
          <w:bCs w:val="0"/>
          <w:sz w:val="24"/>
        </w:rPr>
        <w:t xml:space="preserve">      </w:t>
      </w:r>
      <w:r>
        <w:rPr>
          <w:rFonts w:ascii="Trajan Pro" w:hAnsi="Trajan Pro"/>
          <w:b w:val="0"/>
          <w:bCs w:val="0"/>
        </w:rPr>
        <w:t>Odyssey Charter School</w:t>
      </w:r>
    </w:p>
    <w:p w:rsidR="00583233" w:rsidRDefault="00583233" w:rsidP="00583233">
      <w:pPr>
        <w:pStyle w:val="Heading2"/>
        <w:ind w:firstLine="720"/>
        <w:jc w:val="both"/>
        <w:rPr>
          <w:rFonts w:ascii="Adobe Garamond Pro" w:hAnsi="Adobe Garamond Pro"/>
          <w:b w:val="0"/>
          <w:bCs/>
        </w:rPr>
      </w:pPr>
      <w:r>
        <w:rPr>
          <w:rFonts w:ascii="Adobe Garamond Pro" w:hAnsi="Adobe Garamond Pro"/>
          <w:b w:val="0"/>
          <w:bCs/>
        </w:rPr>
        <w:t xml:space="preserve">      </w:t>
      </w:r>
      <w:r>
        <w:rPr>
          <w:rFonts w:ascii="Adobe Garamond Pro" w:hAnsi="Adobe Garamond Pro"/>
          <w:b w:val="0"/>
        </w:rPr>
        <w:t>Nominations Packet</w:t>
      </w:r>
      <w:r>
        <w:rPr>
          <w:rFonts w:ascii="Adobe Garamond Pro" w:hAnsi="Adobe Garamond Pro"/>
          <w:b w:val="0"/>
          <w:bCs/>
        </w:rPr>
        <w:t xml:space="preserve">  </w:t>
      </w:r>
    </w:p>
    <w:p w:rsidR="00583233" w:rsidRDefault="00583233" w:rsidP="00583233">
      <w:pPr>
        <w:pBdr>
          <w:top w:val="single" w:sz="12" w:space="1" w:color="000000"/>
        </w:pBdr>
        <w:jc w:val="right"/>
        <w:rPr>
          <w:rFonts w:ascii="Adobe Garamond Pro" w:hAnsi="Adobe Garamond Pro"/>
          <w:bCs/>
          <w:szCs w:val="28"/>
        </w:rPr>
      </w:pPr>
      <w:r>
        <w:rPr>
          <w:rFonts w:ascii="Adobe Garamond Pro" w:hAnsi="Adobe Garamond Pro"/>
          <w:bCs/>
        </w:rPr>
        <w:t>Nominee Application - Part II</w:t>
      </w:r>
    </w:p>
    <w:p w:rsidR="00583233" w:rsidRDefault="00583233" w:rsidP="00583233">
      <w:pPr>
        <w:rPr>
          <w:rFonts w:ascii="Adobe Garamond Pro" w:hAnsi="Adobe Garamond Pro"/>
          <w:u w:val="single"/>
        </w:rPr>
      </w:pPr>
      <w:r>
        <w:rPr>
          <w:rFonts w:ascii="Adobe Garamond Pro" w:hAnsi="Adobe Garamond Pro"/>
          <w:u w:val="single"/>
        </w:rPr>
        <w:t xml:space="preserve"> </w:t>
      </w:r>
    </w:p>
    <w:p w:rsidR="00583233" w:rsidRDefault="00583233" w:rsidP="00583233">
      <w:pPr>
        <w:rPr>
          <w:rFonts w:ascii="Adobe Garamond Pro" w:hAnsi="Adobe Garamond Pro"/>
          <w:b/>
        </w:rPr>
      </w:pPr>
      <w:r>
        <w:rPr>
          <w:rFonts w:ascii="Adobe Garamond Pro" w:hAnsi="Adobe Garamond Pro"/>
          <w:b/>
        </w:rPr>
        <w:t>Personal Information</w:t>
      </w:r>
    </w:p>
    <w:p w:rsidR="00583233" w:rsidRDefault="00583233" w:rsidP="00583233">
      <w:pPr>
        <w:rPr>
          <w:rFonts w:ascii="Adobe Garamond Pro" w:hAnsi="Adobe Garamond Pro"/>
          <w:u w:val="single"/>
        </w:rPr>
      </w:pPr>
    </w:p>
    <w:p w:rsidR="00583233" w:rsidRDefault="00583233" w:rsidP="00583233">
      <w:pPr>
        <w:rPr>
          <w:rFonts w:ascii="Adobe Garamond Pro" w:hAnsi="Adobe Garamond Pro"/>
        </w:rPr>
      </w:pPr>
      <w:r>
        <w:rPr>
          <w:rFonts w:ascii="Adobe Garamond Pro" w:hAnsi="Adobe Garamond Pro"/>
        </w:rPr>
        <w:t>Name ____</w:t>
      </w:r>
      <w:r w:rsidR="007F349B">
        <w:rPr>
          <w:rFonts w:ascii="Adobe Garamond Pro" w:hAnsi="Adobe Garamond Pro"/>
        </w:rPr>
        <w:t>________________</w:t>
      </w:r>
      <w:r>
        <w:rPr>
          <w:rFonts w:ascii="Adobe Garamond Pro" w:hAnsi="Adobe Garamond Pro"/>
        </w:rPr>
        <w:t xml:space="preserve">__________________________________ </w:t>
      </w:r>
    </w:p>
    <w:p w:rsidR="00583233" w:rsidRDefault="00583233" w:rsidP="00583233">
      <w:pPr>
        <w:rPr>
          <w:rFonts w:ascii="Adobe Garamond Pro" w:hAnsi="Adobe Garamond Pro"/>
        </w:rPr>
      </w:pPr>
    </w:p>
    <w:p w:rsidR="00583233" w:rsidRDefault="00583233" w:rsidP="00583233">
      <w:pPr>
        <w:rPr>
          <w:rFonts w:ascii="Adobe Garamond Pro" w:hAnsi="Adobe Garamond Pro"/>
        </w:rPr>
      </w:pPr>
      <w:r>
        <w:rPr>
          <w:rFonts w:ascii="Adobe Garamond Pro" w:hAnsi="Adobe Garamond Pro"/>
        </w:rPr>
        <w:t>Home Phone ______________</w:t>
      </w:r>
      <w:r w:rsidR="007F349B">
        <w:rPr>
          <w:rFonts w:ascii="Adobe Garamond Pro" w:hAnsi="Adobe Garamond Pro"/>
        </w:rPr>
        <w:t>___________</w:t>
      </w:r>
      <w:r>
        <w:rPr>
          <w:rFonts w:ascii="Adobe Garamond Pro" w:hAnsi="Adobe Garamond Pro"/>
        </w:rPr>
        <w:t>_____    Mobile Phone</w:t>
      </w:r>
      <w:r w:rsidR="007F349B">
        <w:rPr>
          <w:rFonts w:ascii="Adobe Garamond Pro" w:hAnsi="Adobe Garamond Pro"/>
        </w:rPr>
        <w:t xml:space="preserve"> ______________________________</w:t>
      </w:r>
    </w:p>
    <w:p w:rsidR="00583233" w:rsidRDefault="00583233" w:rsidP="00583233">
      <w:pPr>
        <w:rPr>
          <w:rFonts w:ascii="Adobe Garamond Pro" w:hAnsi="Adobe Garamond Pro"/>
        </w:rPr>
      </w:pPr>
    </w:p>
    <w:p w:rsidR="00583233" w:rsidRDefault="00583233" w:rsidP="00583233">
      <w:pPr>
        <w:rPr>
          <w:rFonts w:ascii="Adobe Garamond Pro" w:hAnsi="Adobe Garamond Pro"/>
        </w:rPr>
      </w:pPr>
      <w:r>
        <w:rPr>
          <w:rFonts w:ascii="Adobe Garamond Pro" w:hAnsi="Adobe Garamond Pro"/>
        </w:rPr>
        <w:t xml:space="preserve">Address </w:t>
      </w:r>
      <w:r w:rsidR="007F349B">
        <w:rPr>
          <w:rFonts w:ascii="Adobe Garamond Pro" w:hAnsi="Adobe Garamond Pro"/>
        </w:rPr>
        <w:t>______________________________________________________</w:t>
      </w:r>
    </w:p>
    <w:p w:rsidR="00583233" w:rsidRDefault="00583233" w:rsidP="00583233">
      <w:pPr>
        <w:rPr>
          <w:rFonts w:ascii="Adobe Garamond Pro" w:hAnsi="Adobe Garamond Pro"/>
        </w:rPr>
      </w:pPr>
    </w:p>
    <w:p w:rsidR="00583233" w:rsidRDefault="00583233" w:rsidP="00583233">
      <w:pPr>
        <w:rPr>
          <w:rFonts w:ascii="Adobe Garamond Pro" w:hAnsi="Adobe Garamond Pro"/>
        </w:rPr>
      </w:pPr>
      <w:r>
        <w:rPr>
          <w:rFonts w:ascii="Adobe Garamond Pro" w:hAnsi="Adobe Garamond Pro"/>
        </w:rPr>
        <w:t xml:space="preserve">Email Address </w:t>
      </w:r>
      <w:r w:rsidR="007F349B">
        <w:rPr>
          <w:rFonts w:ascii="Adobe Garamond Pro" w:hAnsi="Adobe Garamond Pro"/>
        </w:rPr>
        <w:t>______________________________</w:t>
      </w:r>
    </w:p>
    <w:p w:rsidR="00583233" w:rsidRDefault="00583233" w:rsidP="00583233">
      <w:pPr>
        <w:rPr>
          <w:rFonts w:ascii="Adobe Garamond Pro" w:hAnsi="Adobe Garamond Pro"/>
        </w:rPr>
      </w:pPr>
    </w:p>
    <w:p w:rsidR="00583233" w:rsidRDefault="00583233" w:rsidP="00583233">
      <w:pPr>
        <w:rPr>
          <w:rFonts w:ascii="Adobe Garamond Pro" w:hAnsi="Adobe Garamond Pro"/>
        </w:rPr>
      </w:pPr>
      <w:r>
        <w:rPr>
          <w:rFonts w:ascii="Adobe Garamond Pro" w:hAnsi="Adobe Garamond Pro"/>
        </w:rPr>
        <w:t xml:space="preserve">Relevant Community Experience and/or Employment (attach a resume if relevant): </w:t>
      </w:r>
    </w:p>
    <w:p w:rsidR="00583233" w:rsidRDefault="00BC5300" w:rsidP="00583233">
      <w:pPr>
        <w:rPr>
          <w:rFonts w:ascii="Adobe Garamond Pro" w:hAnsi="Adobe Garamond Pro"/>
        </w:rPr>
      </w:pPr>
      <w:r>
        <w:rPr>
          <w:rFonts w:ascii="Adobe Garamond Pro" w:hAnsi="Adobe Garamond Pro"/>
        </w:rPr>
        <w:t>.</w:t>
      </w:r>
    </w:p>
    <w:p w:rsidR="00583233" w:rsidRDefault="00583233" w:rsidP="00583233">
      <w:pPr>
        <w:rPr>
          <w:rFonts w:ascii="Adobe Garamond Pro" w:hAnsi="Adobe Garamond Pro"/>
        </w:rPr>
      </w:pPr>
    </w:p>
    <w:p w:rsidR="00583233" w:rsidRDefault="00583233" w:rsidP="00583233">
      <w:pPr>
        <w:rPr>
          <w:rFonts w:ascii="Adobe Garamond Pro" w:hAnsi="Adobe Garamond Pro"/>
        </w:rPr>
      </w:pPr>
    </w:p>
    <w:p w:rsidR="00F90A1B" w:rsidRDefault="00F90A1B" w:rsidP="00583233">
      <w:pPr>
        <w:rPr>
          <w:rFonts w:ascii="Adobe Garamond Pro" w:hAnsi="Adobe Garamond Pro"/>
        </w:rPr>
      </w:pPr>
    </w:p>
    <w:p w:rsidR="00583233" w:rsidRDefault="00583233" w:rsidP="00583233">
      <w:pPr>
        <w:rPr>
          <w:rFonts w:ascii="Adobe Garamond Pro" w:hAnsi="Adobe Garamond Pro"/>
        </w:rPr>
      </w:pPr>
      <w:r>
        <w:rPr>
          <w:rFonts w:ascii="Adobe Garamond Pro" w:hAnsi="Adobe Garamond Pro"/>
        </w:rPr>
        <w:t xml:space="preserve">Why are you interested in serving as a board member of Odyssey Charter School? </w:t>
      </w:r>
    </w:p>
    <w:p w:rsidR="00583233" w:rsidRDefault="00583233" w:rsidP="00583233">
      <w:pPr>
        <w:rPr>
          <w:rFonts w:ascii="Adobe Garamond Pro" w:hAnsi="Adobe Garamond Pro"/>
        </w:rPr>
      </w:pPr>
    </w:p>
    <w:p w:rsidR="007F349B" w:rsidRDefault="007F349B" w:rsidP="00583233">
      <w:pPr>
        <w:rPr>
          <w:rFonts w:ascii="Adobe Garamond Pro" w:hAnsi="Adobe Garamond Pro"/>
        </w:rPr>
      </w:pPr>
    </w:p>
    <w:p w:rsidR="00583233" w:rsidRDefault="00583233" w:rsidP="00583233">
      <w:pPr>
        <w:rPr>
          <w:rFonts w:ascii="Adobe Garamond Pro" w:hAnsi="Adobe Garamond Pro"/>
        </w:rPr>
      </w:pPr>
    </w:p>
    <w:p w:rsidR="00F90A1B" w:rsidRDefault="00F90A1B" w:rsidP="00583233">
      <w:pPr>
        <w:rPr>
          <w:rFonts w:ascii="Adobe Garamond Pro" w:hAnsi="Adobe Garamond Pro"/>
        </w:rPr>
      </w:pPr>
    </w:p>
    <w:p w:rsidR="00583233" w:rsidRDefault="00583233" w:rsidP="00583233">
      <w:pPr>
        <w:rPr>
          <w:rFonts w:ascii="Adobe Garamond Pro" w:hAnsi="Adobe Garamond Pro"/>
        </w:rPr>
      </w:pPr>
      <w:r>
        <w:rPr>
          <w:rFonts w:ascii="Adobe Garamond Pro" w:hAnsi="Adobe Garamond Pro"/>
        </w:rPr>
        <w:t xml:space="preserve">Area(s) of expertise/Contributions you feel you can make to Odyssey Charter School as a board member: </w:t>
      </w:r>
    </w:p>
    <w:p w:rsidR="00583233" w:rsidRDefault="00583233" w:rsidP="00583233">
      <w:pPr>
        <w:rPr>
          <w:rFonts w:ascii="Adobe Garamond Pro" w:hAnsi="Adobe Garamond Pro"/>
        </w:rPr>
      </w:pPr>
    </w:p>
    <w:p w:rsidR="007F349B" w:rsidRDefault="007F349B" w:rsidP="00583233">
      <w:pPr>
        <w:rPr>
          <w:rFonts w:ascii="Adobe Garamond Pro" w:hAnsi="Adobe Garamond Pro"/>
        </w:rPr>
      </w:pPr>
    </w:p>
    <w:p w:rsidR="007F349B" w:rsidRDefault="007F349B" w:rsidP="00583233">
      <w:pPr>
        <w:rPr>
          <w:rFonts w:ascii="Adobe Garamond Pro" w:hAnsi="Adobe Garamond Pro"/>
        </w:rPr>
      </w:pPr>
    </w:p>
    <w:p w:rsidR="00F90A1B" w:rsidRDefault="00F90A1B" w:rsidP="00583233">
      <w:pPr>
        <w:rPr>
          <w:rFonts w:ascii="Adobe Garamond Pro" w:hAnsi="Adobe Garamond Pro"/>
        </w:rPr>
      </w:pPr>
    </w:p>
    <w:p w:rsidR="00583233" w:rsidRDefault="00583233" w:rsidP="00583233">
      <w:pPr>
        <w:rPr>
          <w:rFonts w:ascii="Adobe Garamond Pro" w:hAnsi="Adobe Garamond Pro"/>
        </w:rPr>
      </w:pPr>
      <w:r>
        <w:rPr>
          <w:rFonts w:ascii="Adobe Garamond Pro" w:hAnsi="Adobe Garamond Pro"/>
        </w:rPr>
        <w:t xml:space="preserve">Other volunteer commitments: </w:t>
      </w:r>
    </w:p>
    <w:p w:rsidR="007F349B" w:rsidRDefault="007F349B" w:rsidP="00583233">
      <w:pPr>
        <w:rPr>
          <w:rFonts w:ascii="Adobe Garamond Pro" w:hAnsi="Adobe Garamond Pro"/>
        </w:rPr>
      </w:pPr>
    </w:p>
    <w:p w:rsidR="007F349B" w:rsidRDefault="007F349B" w:rsidP="00583233">
      <w:pPr>
        <w:rPr>
          <w:rFonts w:ascii="Adobe Garamond Pro" w:hAnsi="Adobe Garamond Pro"/>
        </w:rPr>
      </w:pPr>
    </w:p>
    <w:p w:rsidR="00583233" w:rsidRDefault="00BC5300" w:rsidP="00583233">
      <w:pPr>
        <w:rPr>
          <w:rFonts w:ascii="Adobe Garamond Pro" w:hAnsi="Adobe Garamond Pro"/>
        </w:rPr>
      </w:pPr>
      <w:r>
        <w:rPr>
          <w:rFonts w:ascii="Adobe Garamond Pro" w:hAnsi="Adobe Garamond Pro"/>
        </w:rPr>
        <w:t xml:space="preserve">  </w:t>
      </w:r>
    </w:p>
    <w:p w:rsidR="004C1DB1" w:rsidRDefault="004C1DB1" w:rsidP="00583233">
      <w:pPr>
        <w:rPr>
          <w:rFonts w:ascii="Adobe Garamond Pro" w:hAnsi="Adobe Garamond Pro"/>
        </w:rPr>
      </w:pPr>
    </w:p>
    <w:p w:rsidR="004C1DB1" w:rsidRDefault="004C1DB1" w:rsidP="00583233">
      <w:pPr>
        <w:rPr>
          <w:rFonts w:ascii="Adobe Garamond Pro" w:hAnsi="Adobe Garamond Pro"/>
        </w:rPr>
      </w:pPr>
    </w:p>
    <w:p w:rsidR="00F90A1B" w:rsidRDefault="00F90A1B" w:rsidP="00583233">
      <w:pPr>
        <w:rPr>
          <w:rFonts w:ascii="Adobe Garamond Pro" w:hAnsi="Adobe Garamond Pro"/>
          <w:bCs/>
          <w:iCs/>
        </w:rPr>
      </w:pPr>
    </w:p>
    <w:p w:rsidR="00583233" w:rsidRDefault="006642E0" w:rsidP="00583233">
      <w:pPr>
        <w:rPr>
          <w:rFonts w:ascii="Adobe Garamond Pro" w:hAnsi="Adobe Garamond Pro"/>
          <w:bCs/>
          <w:iCs/>
        </w:rPr>
      </w:pPr>
      <w:r>
        <w:rPr>
          <w:rFonts w:ascii="Adobe Garamond Pro" w:hAnsi="Adobe Garamond Pro"/>
          <w:bCs/>
          <w:iCs/>
          <w:noProof/>
        </w:rPr>
        <w:pict>
          <v:shape id="_x0000_s1028" type="#_x0000_t202" style="position:absolute;margin-left:10.65pt;margin-top:20.55pt;width:536.1pt;height:194.2pt;z-index:251657728">
            <v:textbox>
              <w:txbxContent>
                <w:p w:rsidR="00583233" w:rsidRDefault="00583233" w:rsidP="00583233">
                  <w:pPr>
                    <w:jc w:val="center"/>
                    <w:rPr>
                      <w:rFonts w:ascii="Adobe Garamond Pro" w:hAnsi="Adobe Garamond Pro"/>
                      <w:b/>
                      <w:i/>
                    </w:rPr>
                  </w:pPr>
                  <w:r>
                    <w:rPr>
                      <w:rFonts w:ascii="Adobe Garamond Pro" w:hAnsi="Adobe Garamond Pro"/>
                      <w:b/>
                      <w:i/>
                    </w:rPr>
                    <w:t>For Board Development Committee Use</w:t>
                  </w:r>
                </w:p>
                <w:p w:rsidR="00583233" w:rsidRDefault="00583233" w:rsidP="00583233">
                  <w:pPr>
                    <w:rPr>
                      <w:rFonts w:ascii="Adobe Garamond Pro" w:hAnsi="Adobe Garamond Pro"/>
                    </w:rPr>
                  </w:pPr>
                </w:p>
                <w:p w:rsidR="00583233" w:rsidRDefault="00583233" w:rsidP="00583233">
                  <w:pPr>
                    <w:rPr>
                      <w:rFonts w:ascii="Adobe Garamond Pro" w:hAnsi="Adobe Garamond Pro"/>
                    </w:rPr>
                  </w:pPr>
                </w:p>
                <w:p w:rsidR="00583233" w:rsidRDefault="00583233" w:rsidP="00583233">
                  <w:pPr>
                    <w:rPr>
                      <w:rFonts w:ascii="Adobe Garamond Pro" w:hAnsi="Adobe Garamond Pro"/>
                    </w:rPr>
                  </w:pPr>
                  <w:r>
                    <w:rPr>
                      <w:rFonts w:ascii="Adobe Garamond Pro" w:hAnsi="Adobe Garamond Pro"/>
                    </w:rPr>
                    <w:t>____ Nominee reviewed by the Board Development Committee. Date ______</w:t>
                  </w:r>
                  <w:r>
                    <w:rPr>
                      <w:rFonts w:ascii="Adobe Garamond Pro" w:hAnsi="Adobe Garamond Pro"/>
                    </w:rPr>
                    <w:br/>
                  </w:r>
                </w:p>
                <w:p w:rsidR="00583233" w:rsidRDefault="00583233" w:rsidP="00583233">
                  <w:pPr>
                    <w:rPr>
                      <w:rFonts w:ascii="Adobe Garamond Pro" w:hAnsi="Adobe Garamond Pro"/>
                    </w:rPr>
                  </w:pPr>
                  <w:r>
                    <w:rPr>
                      <w:rFonts w:ascii="Adobe Garamond Pro" w:hAnsi="Adobe Garamond Pro"/>
                    </w:rPr>
                    <w:t>____ Nominee attended a board meeting. Date ______</w:t>
                  </w:r>
                  <w:r>
                    <w:rPr>
                      <w:rFonts w:ascii="Adobe Garamond Pro" w:hAnsi="Adobe Garamond Pro"/>
                    </w:rPr>
                    <w:br/>
                  </w:r>
                </w:p>
                <w:p w:rsidR="00583233" w:rsidRDefault="00583233" w:rsidP="00583233">
                  <w:pPr>
                    <w:rPr>
                      <w:rFonts w:ascii="Adobe Garamond Pro" w:hAnsi="Adobe Garamond Pro"/>
                    </w:rPr>
                  </w:pPr>
                  <w:r>
                    <w:rPr>
                      <w:rFonts w:ascii="Adobe Garamond Pro" w:hAnsi="Adobe Garamond Pro"/>
                    </w:rPr>
                    <w:t>Action taken by the board:</w:t>
                  </w:r>
                </w:p>
              </w:txbxContent>
            </v:textbox>
          </v:shape>
        </w:pict>
      </w:r>
    </w:p>
    <w:p w:rsidR="008B747A" w:rsidRDefault="008B747A"/>
    <w:p w:rsidR="00F90A1B" w:rsidRDefault="00F90A1B"/>
    <w:p w:rsidR="00F90A1B" w:rsidRDefault="00F90A1B"/>
    <w:p w:rsidR="00F90A1B" w:rsidRDefault="00F90A1B"/>
    <w:p w:rsidR="00F90A1B" w:rsidRDefault="00F90A1B"/>
    <w:p w:rsidR="00F90A1B" w:rsidRDefault="00F90A1B"/>
    <w:p w:rsidR="00F90A1B" w:rsidRDefault="00F90A1B"/>
    <w:p w:rsidR="00F90A1B" w:rsidRDefault="00F90A1B"/>
    <w:p w:rsidR="00F90A1B" w:rsidRDefault="00F90A1B"/>
    <w:p w:rsidR="00F90A1B" w:rsidRDefault="00F90A1B"/>
    <w:p w:rsidR="00F90A1B" w:rsidRDefault="00F90A1B"/>
    <w:p w:rsidR="00F90A1B" w:rsidRDefault="00F90A1B"/>
    <w:p w:rsidR="00F90A1B" w:rsidRPr="00F90A1B" w:rsidRDefault="00F90A1B" w:rsidP="00F90A1B">
      <w:pPr>
        <w:rPr>
          <w:rFonts w:ascii="Adobe Garamond Pro" w:hAnsi="Adobe Garamond Pro"/>
        </w:rPr>
      </w:pPr>
    </w:p>
    <w:sectPr w:rsidR="00F90A1B" w:rsidRPr="00F90A1B" w:rsidSect="00AD5692">
      <w:type w:val="continuous"/>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B5E57"/>
    <w:multiLevelType w:val="singleLevel"/>
    <w:tmpl w:val="0409000F"/>
    <w:lvl w:ilvl="0">
      <w:start w:val="1"/>
      <w:numFmt w:val="decimal"/>
      <w:lvlText w:val="%1."/>
      <w:lvlJc w:val="left"/>
      <w:pPr>
        <w:tabs>
          <w:tab w:val="num" w:pos="360"/>
        </w:tabs>
        <w:ind w:left="360" w:hanging="360"/>
      </w:pPr>
    </w:lvl>
  </w:abstractNum>
  <w:abstractNum w:abstractNumId="1">
    <w:nsid w:val="30F97557"/>
    <w:multiLevelType w:val="hybridMultilevel"/>
    <w:tmpl w:val="93AC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AA07C6"/>
    <w:rsid w:val="00011391"/>
    <w:rsid w:val="00021A72"/>
    <w:rsid w:val="00050140"/>
    <w:rsid w:val="000A103C"/>
    <w:rsid w:val="000C5B95"/>
    <w:rsid w:val="002A0644"/>
    <w:rsid w:val="00322016"/>
    <w:rsid w:val="003411B8"/>
    <w:rsid w:val="004C1DB1"/>
    <w:rsid w:val="00502462"/>
    <w:rsid w:val="0053140D"/>
    <w:rsid w:val="005518E4"/>
    <w:rsid w:val="00564F9F"/>
    <w:rsid w:val="00583233"/>
    <w:rsid w:val="005C0C3C"/>
    <w:rsid w:val="005E0E8D"/>
    <w:rsid w:val="005E3220"/>
    <w:rsid w:val="0061478A"/>
    <w:rsid w:val="006642E0"/>
    <w:rsid w:val="006C4036"/>
    <w:rsid w:val="006D40BC"/>
    <w:rsid w:val="006F001E"/>
    <w:rsid w:val="007879E6"/>
    <w:rsid w:val="0079210E"/>
    <w:rsid w:val="007D100A"/>
    <w:rsid w:val="007F349B"/>
    <w:rsid w:val="0080066F"/>
    <w:rsid w:val="00807F74"/>
    <w:rsid w:val="0083352E"/>
    <w:rsid w:val="00845727"/>
    <w:rsid w:val="008702A9"/>
    <w:rsid w:val="008B747A"/>
    <w:rsid w:val="00951478"/>
    <w:rsid w:val="00977CD4"/>
    <w:rsid w:val="00985724"/>
    <w:rsid w:val="009C565C"/>
    <w:rsid w:val="00A62A78"/>
    <w:rsid w:val="00AA07C6"/>
    <w:rsid w:val="00AD312D"/>
    <w:rsid w:val="00AD5692"/>
    <w:rsid w:val="00B354C5"/>
    <w:rsid w:val="00B40EA5"/>
    <w:rsid w:val="00BC5300"/>
    <w:rsid w:val="00D37D1C"/>
    <w:rsid w:val="00D450BF"/>
    <w:rsid w:val="00DF71E4"/>
    <w:rsid w:val="00DF79F1"/>
    <w:rsid w:val="00E3530E"/>
    <w:rsid w:val="00F6552C"/>
    <w:rsid w:val="00F90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33"/>
    <w:rPr>
      <w:sz w:val="24"/>
      <w:szCs w:val="24"/>
      <w:lang w:eastAsia="en-US"/>
    </w:rPr>
  </w:style>
  <w:style w:type="paragraph" w:styleId="Heading1">
    <w:name w:val="heading 1"/>
    <w:basedOn w:val="Normal"/>
    <w:next w:val="Normal"/>
    <w:qFormat/>
    <w:rsid w:val="0058323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83233"/>
    <w:pPr>
      <w:keepNext/>
      <w:outlineLvl w:val="1"/>
    </w:pPr>
    <w:rPr>
      <w:rFonts w:ascii="Garamond" w:hAnsi="Garamond"/>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83233"/>
    <w:pPr>
      <w:jc w:val="center"/>
    </w:pPr>
    <w:rPr>
      <w:rFonts w:ascii="Adobe Garamond Pro" w:hAnsi="Adobe Garamond Pro"/>
    </w:rPr>
  </w:style>
  <w:style w:type="paragraph" w:styleId="NormalWeb">
    <w:name w:val="Normal (Web)"/>
    <w:basedOn w:val="Normal"/>
    <w:rsid w:val="00985724"/>
    <w:pPr>
      <w:spacing w:before="100" w:beforeAutospacing="1" w:after="100" w:afterAutospacing="1"/>
    </w:pPr>
  </w:style>
  <w:style w:type="character" w:styleId="Hyperlink">
    <w:name w:val="Hyperlink"/>
    <w:uiPriority w:val="99"/>
    <w:unhideWhenUsed/>
    <w:rsid w:val="002A0644"/>
    <w:rPr>
      <w:color w:val="0000FF"/>
      <w:u w:val="single"/>
    </w:rPr>
  </w:style>
  <w:style w:type="paragraph" w:styleId="ListParagraph">
    <w:name w:val="List Paragraph"/>
    <w:basedOn w:val="Normal"/>
    <w:uiPriority w:val="34"/>
    <w:qFormat/>
    <w:rsid w:val="006C403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ctions@odysseycharter.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601</Words>
  <Characters>3427</Characters>
  <Application>Microsoft Office Word</Application>
  <DocSecurity>0</DocSecurity>
  <Lines>28</Lines>
  <Paragraphs>8</Paragraphs>
  <ScaleCrop>false</ScaleCrop>
  <Company>Hewlett-Packard</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office</cp:lastModifiedBy>
  <cp:revision>2</cp:revision>
  <cp:lastPrinted>2012-10-03T04:20:00Z</cp:lastPrinted>
  <dcterms:created xsi:type="dcterms:W3CDTF">2017-09-18T20:14:00Z</dcterms:created>
  <dcterms:modified xsi:type="dcterms:W3CDTF">2017-09-18T20:14:00Z</dcterms:modified>
</cp:coreProperties>
</file>